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65" w:rsidRDefault="00021E5A">
      <w:pPr>
        <w:pStyle w:val="Body"/>
        <w:rPr>
          <w:rFonts w:ascii="Times New Roman" w:eastAsia="Times New Roman" w:hAnsi="Times New Roman" w:cs="Times New Roman"/>
          <w:sz w:val="24"/>
          <w:szCs w:val="24"/>
        </w:rPr>
      </w:pPr>
      <w:r>
        <w:t>David A. Rankin “Tony” #42</w:t>
      </w:r>
      <w:r>
        <w:rPr>
          <w:rFonts w:ascii="Times New Roman" w:hAnsi="Times New Roman"/>
          <w:sz w:val="24"/>
          <w:szCs w:val="24"/>
        </w:rPr>
        <w:t xml:space="preserve"> </w:t>
      </w:r>
    </w:p>
    <w:p w:rsidR="00DA3965" w:rsidRDefault="00021E5A">
      <w:pPr>
        <w:pStyle w:val="Body"/>
        <w:rPr>
          <w:rFonts w:ascii="Times New Roman" w:eastAsia="Times New Roman" w:hAnsi="Times New Roman" w:cs="Times New Roman"/>
          <w:sz w:val="24"/>
          <w:szCs w:val="24"/>
        </w:rPr>
      </w:pPr>
      <w:r>
        <w:rPr>
          <w:rFonts w:ascii="Times New Roman" w:hAnsi="Times New Roman"/>
          <w:sz w:val="24"/>
          <w:szCs w:val="24"/>
        </w:rPr>
        <w:t xml:space="preserve">1 Corinthians </w:t>
      </w:r>
    </w:p>
    <w:p w:rsidR="00DA3965" w:rsidRDefault="00021E5A">
      <w:pPr>
        <w:pStyle w:val="Body"/>
        <w:rPr>
          <w:rFonts w:ascii="Times New Roman" w:eastAsia="Times New Roman" w:hAnsi="Times New Roman" w:cs="Times New Roman"/>
          <w:sz w:val="24"/>
          <w:szCs w:val="24"/>
        </w:rPr>
      </w:pPr>
      <w:r>
        <w:rPr>
          <w:rFonts w:ascii="Times New Roman" w:hAnsi="Times New Roman"/>
          <w:sz w:val="24"/>
          <w:szCs w:val="24"/>
        </w:rPr>
        <w:t>Dan Owen</w:t>
      </w:r>
    </w:p>
    <w:p w:rsidR="00DA3965" w:rsidRDefault="00021E5A">
      <w:pPr>
        <w:pStyle w:val="Body"/>
        <w:rPr>
          <w:rFonts w:ascii="Times New Roman" w:eastAsia="Times New Roman" w:hAnsi="Times New Roman" w:cs="Times New Roman"/>
          <w:sz w:val="24"/>
          <w:szCs w:val="24"/>
        </w:rPr>
      </w:pPr>
      <w:r>
        <w:rPr>
          <w:rFonts w:ascii="Times New Roman" w:hAnsi="Times New Roman"/>
          <w:sz w:val="24"/>
          <w:szCs w:val="24"/>
        </w:rPr>
        <w:t>5 March 2019</w:t>
      </w:r>
    </w:p>
    <w:p w:rsidR="00DA3965" w:rsidRDefault="00021E5A">
      <w:pPr>
        <w:pStyle w:val="Body"/>
        <w:jc w:val="center"/>
        <w:rPr>
          <w:rFonts w:ascii="Times New Roman" w:eastAsia="Times New Roman" w:hAnsi="Times New Roman" w:cs="Times New Roman"/>
          <w:sz w:val="24"/>
          <w:szCs w:val="24"/>
        </w:rPr>
      </w:pPr>
      <w:r>
        <w:rPr>
          <w:rFonts w:ascii="Times New Roman" w:hAnsi="Times New Roman"/>
          <w:sz w:val="24"/>
          <w:szCs w:val="24"/>
        </w:rPr>
        <w:t>Paul</w:t>
      </w:r>
      <w:r>
        <w:rPr>
          <w:rFonts w:ascii="Times New Roman" w:hAnsi="Times New Roman"/>
          <w:sz w:val="24"/>
          <w:szCs w:val="24"/>
        </w:rPr>
        <w:t>’</w:t>
      </w:r>
      <w:r>
        <w:rPr>
          <w:rFonts w:ascii="Times New Roman" w:hAnsi="Times New Roman"/>
          <w:sz w:val="24"/>
          <w:szCs w:val="24"/>
        </w:rPr>
        <w:t>s Concerns for the Assembly:                                                                                               The Lord</w:t>
      </w:r>
      <w:r>
        <w:rPr>
          <w:rFonts w:ascii="Times New Roman" w:hAnsi="Times New Roman"/>
          <w:sz w:val="24"/>
          <w:szCs w:val="24"/>
        </w:rPr>
        <w:t>’</w:t>
      </w:r>
      <w:r>
        <w:rPr>
          <w:rFonts w:ascii="Times New Roman" w:hAnsi="Times New Roman"/>
          <w:sz w:val="24"/>
          <w:szCs w:val="24"/>
        </w:rPr>
        <w:t xml:space="preserve">s Supper, Spiritual Gifts, The Solution to a Lack of </w:t>
      </w:r>
      <w:r>
        <w:rPr>
          <w:rFonts w:ascii="Times New Roman" w:hAnsi="Times New Roman"/>
          <w:sz w:val="24"/>
          <w:szCs w:val="24"/>
        </w:rPr>
        <w:t>Unity</w:t>
      </w:r>
    </w:p>
    <w:p w:rsidR="00DA3965" w:rsidRDefault="00021E5A">
      <w:pPr>
        <w:pStyle w:val="Body"/>
        <w:jc w:val="center"/>
        <w:rPr>
          <w:rFonts w:ascii="Times New Roman" w:eastAsia="Times New Roman" w:hAnsi="Times New Roman" w:cs="Times New Roman"/>
          <w:sz w:val="24"/>
          <w:szCs w:val="24"/>
        </w:rPr>
      </w:pPr>
      <w:r>
        <w:rPr>
          <w:rFonts w:ascii="Times New Roman" w:hAnsi="Times New Roman"/>
          <w:sz w:val="24"/>
          <w:szCs w:val="24"/>
        </w:rPr>
        <w:t>I Corinthians 11:17-34</w:t>
      </w:r>
    </w:p>
    <w:p w:rsidR="00DA3965" w:rsidRDefault="00021E5A">
      <w:pPr>
        <w:pStyle w:val="Body"/>
        <w:rPr>
          <w:rFonts w:ascii="Times New Roman" w:eastAsia="Times New Roman" w:hAnsi="Times New Roman" w:cs="Times New Roman"/>
          <w:sz w:val="24"/>
          <w:szCs w:val="24"/>
          <w:u w:val="single"/>
        </w:rPr>
      </w:pPr>
      <w:r>
        <w:rPr>
          <w:rFonts w:ascii="Times New Roman" w:hAnsi="Times New Roman"/>
          <w:sz w:val="24"/>
          <w:szCs w:val="24"/>
          <w:u w:val="single"/>
        </w:rPr>
        <w:t>Thesis:</w:t>
      </w:r>
      <w:r>
        <w:rPr>
          <w:rFonts w:ascii="Times New Roman" w:hAnsi="Times New Roman"/>
          <w:sz w:val="24"/>
          <w:szCs w:val="24"/>
        </w:rPr>
        <w:t xml:space="preserve"> Lack of discipline in the Corinthian church was causing division and factions to form.</w:t>
      </w:r>
    </w:p>
    <w:p w:rsidR="00DA3965" w:rsidRDefault="00021E5A">
      <w:pPr>
        <w:pStyle w:val="Body"/>
        <w:rPr>
          <w:rFonts w:ascii="Times New Roman" w:eastAsia="Times New Roman" w:hAnsi="Times New Roman" w:cs="Times New Roman"/>
          <w:sz w:val="24"/>
          <w:szCs w:val="24"/>
          <w:u w:val="single"/>
        </w:rPr>
      </w:pPr>
      <w:r>
        <w:rPr>
          <w:rFonts w:ascii="Times New Roman" w:hAnsi="Times New Roman"/>
          <w:sz w:val="24"/>
          <w:szCs w:val="24"/>
          <w:u w:val="single"/>
        </w:rPr>
        <w:t>Introduction</w:t>
      </w:r>
    </w:p>
    <w:p w:rsidR="00DA3965" w:rsidRDefault="00021E5A">
      <w:pPr>
        <w:pStyle w:val="ListParagraph"/>
        <w:numPr>
          <w:ilvl w:val="0"/>
          <w:numId w:val="2"/>
        </w:numPr>
        <w:rPr>
          <w:rFonts w:ascii="Times New Roman" w:hAnsi="Times New Roman"/>
          <w:sz w:val="24"/>
          <w:szCs w:val="24"/>
        </w:rPr>
      </w:pPr>
      <w:r>
        <w:rPr>
          <w:rFonts w:ascii="Times New Roman" w:hAnsi="Times New Roman"/>
          <w:sz w:val="24"/>
          <w:szCs w:val="24"/>
        </w:rPr>
        <w:t xml:space="preserve">  Paul ends chapter 4 with these two questions in verse 21, </w:t>
      </w:r>
      <w:r>
        <w:rPr>
          <w:rFonts w:ascii="Times New Roman" w:hAnsi="Times New Roman"/>
          <w:sz w:val="24"/>
          <w:szCs w:val="24"/>
        </w:rPr>
        <w:t>“</w:t>
      </w:r>
      <w:r>
        <w:rPr>
          <w:rFonts w:ascii="Times New Roman" w:hAnsi="Times New Roman"/>
          <w:sz w:val="24"/>
          <w:szCs w:val="24"/>
        </w:rPr>
        <w:t>What do you want?  Shall I come to you with a rod, or in a</w:t>
      </w:r>
      <w:r>
        <w:rPr>
          <w:rFonts w:ascii="Times New Roman" w:hAnsi="Times New Roman"/>
          <w:sz w:val="24"/>
          <w:szCs w:val="24"/>
        </w:rPr>
        <w:t xml:space="preserve"> spirit of gentleness?</w:t>
      </w:r>
      <w:r>
        <w:rPr>
          <w:rFonts w:ascii="Times New Roman" w:hAnsi="Times New Roman"/>
          <w:sz w:val="24"/>
          <w:szCs w:val="24"/>
        </w:rPr>
        <w:t xml:space="preserve">”  </w:t>
      </w:r>
      <w:r>
        <w:rPr>
          <w:rFonts w:ascii="Times New Roman" w:hAnsi="Times New Roman"/>
          <w:sz w:val="24"/>
          <w:szCs w:val="24"/>
        </w:rPr>
        <w:t>Where might Paul begin with the Corinthian church who</w:t>
      </w:r>
      <w:r>
        <w:rPr>
          <w:rFonts w:ascii="Times New Roman" w:hAnsi="Times New Roman"/>
          <w:sz w:val="24"/>
          <w:szCs w:val="24"/>
        </w:rPr>
        <w:t>’</w:t>
      </w:r>
      <w:r>
        <w:rPr>
          <w:rFonts w:ascii="Times New Roman" w:hAnsi="Times New Roman"/>
          <w:sz w:val="24"/>
          <w:szCs w:val="24"/>
        </w:rPr>
        <w:t xml:space="preserve">s very name carried a strong cultural connotation as in </w:t>
      </w:r>
      <w:r>
        <w:rPr>
          <w:rFonts w:ascii="Times New Roman" w:hAnsi="Times New Roman"/>
          <w:sz w:val="24"/>
          <w:szCs w:val="24"/>
        </w:rPr>
        <w:t>“</w:t>
      </w:r>
      <w:r>
        <w:rPr>
          <w:rFonts w:ascii="Times New Roman" w:hAnsi="Times New Roman"/>
          <w:sz w:val="24"/>
          <w:szCs w:val="24"/>
        </w:rPr>
        <w:t>living like a Corinthian</w:t>
      </w:r>
      <w:r>
        <w:rPr>
          <w:rFonts w:ascii="Times New Roman" w:hAnsi="Times New Roman"/>
          <w:sz w:val="24"/>
          <w:szCs w:val="24"/>
        </w:rPr>
        <w:t xml:space="preserve">” </w:t>
      </w:r>
      <w:r>
        <w:rPr>
          <w:rFonts w:ascii="Times New Roman" w:hAnsi="Times New Roman"/>
          <w:sz w:val="24"/>
          <w:szCs w:val="24"/>
        </w:rPr>
        <w:t>which indicated indulging in a wild unrestrained life.  And this was probably one of Paul</w:t>
      </w:r>
      <w:r>
        <w:rPr>
          <w:rFonts w:ascii="Times New Roman" w:hAnsi="Times New Roman"/>
          <w:sz w:val="24"/>
          <w:szCs w:val="24"/>
        </w:rPr>
        <w:t>’</w:t>
      </w:r>
      <w:r>
        <w:rPr>
          <w:rFonts w:ascii="Times New Roman" w:hAnsi="Times New Roman"/>
          <w:sz w:val="24"/>
          <w:szCs w:val="24"/>
        </w:rPr>
        <w:t>s co</w:t>
      </w:r>
      <w:r>
        <w:rPr>
          <w:rFonts w:ascii="Times New Roman" w:hAnsi="Times New Roman"/>
          <w:sz w:val="24"/>
          <w:szCs w:val="24"/>
        </w:rPr>
        <w:t xml:space="preserve">ncerns that they were living more like Corinthians than Christians.  Where to start?  Maybe with the example of agape love mentioned in chapter 13 or with addressing   issues with the phrase </w:t>
      </w:r>
      <w:r>
        <w:rPr>
          <w:rFonts w:ascii="Times New Roman" w:hAnsi="Times New Roman"/>
          <w:sz w:val="24"/>
          <w:szCs w:val="24"/>
        </w:rPr>
        <w:t>“</w:t>
      </w:r>
      <w:r>
        <w:rPr>
          <w:rFonts w:ascii="Times New Roman" w:hAnsi="Times New Roman"/>
          <w:sz w:val="24"/>
          <w:szCs w:val="24"/>
        </w:rPr>
        <w:t>Now concerning</w:t>
      </w:r>
      <w:r>
        <w:rPr>
          <w:rFonts w:ascii="Times New Roman" w:hAnsi="Times New Roman"/>
          <w:sz w:val="24"/>
          <w:szCs w:val="24"/>
        </w:rPr>
        <w:t xml:space="preserve">…” </w:t>
      </w:r>
      <w:r>
        <w:rPr>
          <w:rFonts w:ascii="Times New Roman" w:hAnsi="Times New Roman"/>
          <w:sz w:val="24"/>
          <w:szCs w:val="24"/>
        </w:rPr>
        <w:t>six times before offering guidance on each issu</w:t>
      </w:r>
      <w:r>
        <w:rPr>
          <w:rFonts w:ascii="Times New Roman" w:hAnsi="Times New Roman"/>
          <w:sz w:val="24"/>
          <w:szCs w:val="24"/>
        </w:rPr>
        <w:t>e.  So let</w:t>
      </w:r>
      <w:r>
        <w:rPr>
          <w:rFonts w:ascii="Times New Roman" w:hAnsi="Times New Roman"/>
          <w:sz w:val="24"/>
          <w:szCs w:val="24"/>
        </w:rPr>
        <w:t>’</w:t>
      </w:r>
      <w:r>
        <w:rPr>
          <w:rFonts w:ascii="Times New Roman" w:hAnsi="Times New Roman"/>
          <w:sz w:val="24"/>
          <w:szCs w:val="24"/>
        </w:rPr>
        <w:t>s take a look at how Paul dealt with the problems of the Corinthian assembly.</w:t>
      </w:r>
    </w:p>
    <w:p w:rsidR="00DA3965" w:rsidRDefault="00021E5A">
      <w:pPr>
        <w:pStyle w:val="ListParagraph"/>
        <w:tabs>
          <w:tab w:val="left" w:pos="288"/>
        </w:tabs>
        <w:ind w:left="216" w:hanging="216"/>
        <w:rPr>
          <w:rFonts w:ascii="Times New Roman" w:eastAsia="Times New Roman" w:hAnsi="Times New Roman" w:cs="Times New Roman"/>
          <w:sz w:val="24"/>
          <w:szCs w:val="24"/>
          <w:u w:val="single"/>
        </w:rPr>
      </w:pPr>
      <w:r>
        <w:rPr>
          <w:rFonts w:ascii="Times New Roman" w:hAnsi="Times New Roman"/>
          <w:sz w:val="24"/>
          <w:szCs w:val="24"/>
          <w:u w:val="single"/>
        </w:rPr>
        <w:t>Body</w:t>
      </w:r>
      <w:r>
        <w:rPr>
          <w:rFonts w:ascii="Times New Roman" w:hAnsi="Times New Roman"/>
          <w:sz w:val="24"/>
          <w:szCs w:val="24"/>
        </w:rPr>
        <w:t xml:space="preserve">  </w:t>
      </w:r>
    </w:p>
    <w:p w:rsidR="00DA3965" w:rsidRDefault="00021E5A">
      <w:pPr>
        <w:pStyle w:val="ListParagraph"/>
        <w:numPr>
          <w:ilvl w:val="0"/>
          <w:numId w:val="4"/>
        </w:numPr>
        <w:rPr>
          <w:rFonts w:ascii="Times New Roman" w:hAnsi="Times New Roman"/>
          <w:sz w:val="24"/>
          <w:szCs w:val="24"/>
        </w:rPr>
      </w:pPr>
      <w:r>
        <w:rPr>
          <w:rFonts w:ascii="Times New Roman" w:hAnsi="Times New Roman"/>
          <w:sz w:val="24"/>
          <w:szCs w:val="24"/>
        </w:rPr>
        <w:t>Conduct at the Lord</w:t>
      </w:r>
      <w:r>
        <w:rPr>
          <w:rFonts w:ascii="Times New Roman" w:hAnsi="Times New Roman"/>
          <w:sz w:val="24"/>
          <w:szCs w:val="24"/>
        </w:rPr>
        <w:t>’</w:t>
      </w:r>
      <w:r>
        <w:rPr>
          <w:rFonts w:ascii="Times New Roman" w:hAnsi="Times New Roman"/>
          <w:sz w:val="24"/>
          <w:szCs w:val="24"/>
        </w:rPr>
        <w:t xml:space="preserve">s Supper </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t>Exposition</w:t>
      </w:r>
      <w:r>
        <w:rPr>
          <w:rFonts w:ascii="Times New Roman" w:hAnsi="Times New Roman"/>
          <w:sz w:val="24"/>
          <w:szCs w:val="24"/>
        </w:rPr>
        <w:t xml:space="preserve"> — </w:t>
      </w:r>
      <w:r>
        <w:rPr>
          <w:rFonts w:ascii="Times New Roman" w:hAnsi="Times New Roman"/>
          <w:sz w:val="24"/>
          <w:szCs w:val="24"/>
        </w:rPr>
        <w:t>The Corinthians were not coming together in unity when they were meeting as a church, but in factions and divisions i</w:t>
      </w:r>
      <w:r>
        <w:rPr>
          <w:rFonts w:ascii="Times New Roman" w:hAnsi="Times New Roman"/>
          <w:sz w:val="24"/>
          <w:szCs w:val="24"/>
        </w:rPr>
        <w:t>n revelry, for political gain when feasting instead of observing the Lord</w:t>
      </w:r>
      <w:r>
        <w:rPr>
          <w:rFonts w:ascii="Times New Roman" w:hAnsi="Times New Roman"/>
          <w:sz w:val="24"/>
          <w:szCs w:val="24"/>
        </w:rPr>
        <w:t>’</w:t>
      </w:r>
      <w:r>
        <w:rPr>
          <w:rFonts w:ascii="Times New Roman" w:hAnsi="Times New Roman"/>
          <w:sz w:val="24"/>
          <w:szCs w:val="24"/>
        </w:rPr>
        <w:t>s Supper. (1 Corinthians 11:20-21)</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t>Illustration</w:t>
      </w:r>
      <w:r>
        <w:rPr>
          <w:rFonts w:ascii="Times New Roman" w:hAnsi="Times New Roman"/>
          <w:sz w:val="24"/>
          <w:szCs w:val="24"/>
        </w:rPr>
        <w:t xml:space="preserve"> — </w:t>
      </w:r>
      <w:r>
        <w:rPr>
          <w:rFonts w:ascii="Times New Roman" w:hAnsi="Times New Roman"/>
          <w:sz w:val="24"/>
          <w:szCs w:val="24"/>
        </w:rPr>
        <w:t>When worshipping as a former pagan, they may have hosted a feast for a pagan god and invited others over to worship with them.  Inst</w:t>
      </w:r>
      <w:r>
        <w:rPr>
          <w:rFonts w:ascii="Times New Roman" w:hAnsi="Times New Roman"/>
          <w:sz w:val="24"/>
          <w:szCs w:val="24"/>
        </w:rPr>
        <w:t>ead they were using the time to meet for individual gain or selfish purposes. (1 Corinthians 11:22, 27-34)</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t>Application</w:t>
      </w:r>
      <w:r>
        <w:rPr>
          <w:rFonts w:ascii="Times New Roman" w:hAnsi="Times New Roman"/>
          <w:sz w:val="24"/>
          <w:szCs w:val="24"/>
        </w:rPr>
        <w:t xml:space="preserve"> — </w:t>
      </w:r>
      <w:r>
        <w:rPr>
          <w:rFonts w:ascii="Times New Roman" w:hAnsi="Times New Roman"/>
          <w:sz w:val="24"/>
          <w:szCs w:val="24"/>
        </w:rPr>
        <w:t>They should have been meeting together in unity, one mind, one body, to remember what Christ did for them.  The</w:t>
      </w:r>
      <w:r>
        <w:rPr>
          <w:rFonts w:ascii="Times New Roman" w:hAnsi="Times New Roman"/>
          <w:sz w:val="24"/>
          <w:szCs w:val="24"/>
        </w:rPr>
        <w:t xml:space="preserve"> purpose of the Lords Supper is to consciously call to mind what Jesus did for all of us on earth and when we obey the gospel and become His own, it is a weekly reminder that we focus on Him and Him alone. (1 Corinthians 11:23-26).  This is how we should o</w:t>
      </w:r>
      <w:r>
        <w:rPr>
          <w:rFonts w:ascii="Times New Roman" w:hAnsi="Times New Roman"/>
          <w:sz w:val="24"/>
          <w:szCs w:val="24"/>
        </w:rPr>
        <w:t>bserve the Lord</w:t>
      </w:r>
      <w:r>
        <w:rPr>
          <w:rFonts w:ascii="Times New Roman" w:hAnsi="Times New Roman"/>
          <w:sz w:val="24"/>
          <w:szCs w:val="24"/>
        </w:rPr>
        <w:t>’</w:t>
      </w:r>
      <w:r>
        <w:rPr>
          <w:rFonts w:ascii="Times New Roman" w:hAnsi="Times New Roman"/>
          <w:sz w:val="24"/>
          <w:szCs w:val="24"/>
        </w:rPr>
        <w:t>s Supper.</w:t>
      </w:r>
    </w:p>
    <w:p w:rsidR="00DA3965" w:rsidRDefault="00021E5A">
      <w:pPr>
        <w:pStyle w:val="ListParagraph"/>
        <w:numPr>
          <w:ilvl w:val="0"/>
          <w:numId w:val="4"/>
        </w:numPr>
        <w:rPr>
          <w:rFonts w:ascii="Times New Roman" w:hAnsi="Times New Roman"/>
          <w:sz w:val="24"/>
          <w:szCs w:val="24"/>
        </w:rPr>
      </w:pPr>
      <w:r>
        <w:rPr>
          <w:rFonts w:ascii="Times New Roman" w:hAnsi="Times New Roman"/>
          <w:sz w:val="24"/>
          <w:szCs w:val="24"/>
        </w:rPr>
        <w:t xml:space="preserve"> Spiritual Gifts:  Unity in Diversity</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lastRenderedPageBreak/>
        <w:t>Exposition</w:t>
      </w:r>
      <w:r>
        <w:rPr>
          <w:rFonts w:ascii="Times New Roman" w:hAnsi="Times New Roman"/>
          <w:sz w:val="24"/>
          <w:szCs w:val="24"/>
        </w:rPr>
        <w:t xml:space="preserve"> — </w:t>
      </w:r>
      <w:r>
        <w:rPr>
          <w:rFonts w:ascii="Times New Roman" w:hAnsi="Times New Roman"/>
          <w:sz w:val="24"/>
          <w:szCs w:val="24"/>
        </w:rPr>
        <w:t>1 Now concerning spiritual gifts (Paul is instructing them on how to use there own spiritual gifts in the assembly because of a lack of unity.) brethren, I do not want you to be i</w:t>
      </w:r>
      <w:r>
        <w:rPr>
          <w:rFonts w:ascii="Times New Roman" w:hAnsi="Times New Roman"/>
          <w:sz w:val="24"/>
          <w:szCs w:val="24"/>
        </w:rPr>
        <w:t>gnorant:  2 You know that you were Gentiles, carried away to these dumb idols, however you were led. 3 Therefore I make known to you that no one speaking by the Spirit of God calls Jesus accursed, and no one can say that Jesus is Lord except by the Holy Sp</w:t>
      </w:r>
      <w:r>
        <w:rPr>
          <w:rFonts w:ascii="Times New Roman" w:hAnsi="Times New Roman"/>
          <w:sz w:val="24"/>
          <w:szCs w:val="24"/>
        </w:rPr>
        <w:t>irit.  (1 Corinthians 12:1-3)</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t>Illustration</w:t>
      </w:r>
      <w:r>
        <w:rPr>
          <w:rFonts w:ascii="Times New Roman" w:hAnsi="Times New Roman"/>
          <w:sz w:val="24"/>
          <w:szCs w:val="24"/>
        </w:rPr>
        <w:t xml:space="preserve"> — </w:t>
      </w:r>
      <w:r>
        <w:rPr>
          <w:rFonts w:ascii="Times New Roman" w:hAnsi="Times New Roman"/>
          <w:sz w:val="24"/>
          <w:szCs w:val="24"/>
        </w:rPr>
        <w:t>4 There are diversities of gifts but the same Spirit. 5 There are differences of ministries, but the same Lord. 6 And there are diversities of activities, but it is the same God who works all in all. 7 But the m</w:t>
      </w:r>
      <w:r>
        <w:rPr>
          <w:rFonts w:ascii="Times New Roman" w:hAnsi="Times New Roman"/>
          <w:sz w:val="24"/>
          <w:szCs w:val="24"/>
        </w:rPr>
        <w:t>anifestation of the Spirit is given to each one for the profit of all:  8 for to one is given the word of wisdom through the Spirit, to another  the word of knowledge through the same Spirit, 9 to another faith by the same Spirit to another gifts of healin</w:t>
      </w:r>
      <w:r>
        <w:rPr>
          <w:rFonts w:ascii="Times New Roman" w:hAnsi="Times New Roman"/>
          <w:sz w:val="24"/>
          <w:szCs w:val="24"/>
        </w:rPr>
        <w:t>gs by the same Spirit, 10 to another the working of miracles, to another prophecy, to another discerning of spirits, to another different kinds of tongues, to another the interpretation of tongues.  11 But one and the same Spirit work all these things, dis</w:t>
      </w:r>
      <w:r>
        <w:rPr>
          <w:rFonts w:ascii="Times New Roman" w:hAnsi="Times New Roman"/>
          <w:sz w:val="24"/>
          <w:szCs w:val="24"/>
        </w:rPr>
        <w:t>tributing to each one individually as He wills. (1 Corinthians 12:4-11)</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t>Application</w:t>
      </w:r>
      <w:r>
        <w:rPr>
          <w:rFonts w:ascii="Times New Roman" w:hAnsi="Times New Roman"/>
          <w:sz w:val="24"/>
          <w:szCs w:val="24"/>
        </w:rPr>
        <w:t xml:space="preserve"> — </w:t>
      </w:r>
      <w:r>
        <w:rPr>
          <w:rFonts w:ascii="Times New Roman" w:hAnsi="Times New Roman"/>
          <w:sz w:val="24"/>
          <w:szCs w:val="24"/>
        </w:rPr>
        <w:t>12 For as the body is one and has many members, but all the members of that one body, being many, are one body, so also is Christ. (1 Corinthians 12:12)  18 But now God h</w:t>
      </w:r>
      <w:r>
        <w:rPr>
          <w:rFonts w:ascii="Times New Roman" w:hAnsi="Times New Roman"/>
          <w:sz w:val="24"/>
          <w:szCs w:val="24"/>
        </w:rPr>
        <w:t>as set the members, each one of them, in the body just as He pleased.  (1 Corinthians 12:18)  28 And God has appointed these in the church:  first apostles, second prophets, third teachers, after that miracles, then gifts of healings, helps, administration</w:t>
      </w:r>
      <w:r>
        <w:rPr>
          <w:rFonts w:ascii="Times New Roman" w:hAnsi="Times New Roman"/>
          <w:sz w:val="24"/>
          <w:szCs w:val="24"/>
        </w:rPr>
        <w:t>s, varieties of tongues. (1 Corinthians 12:28).  Today we need to identify what our gift(s) are  and contribute to the body in a Christ-like way.</w:t>
      </w:r>
    </w:p>
    <w:p w:rsidR="00DA3965" w:rsidRDefault="00021E5A">
      <w:pPr>
        <w:pStyle w:val="ListParagraph"/>
        <w:numPr>
          <w:ilvl w:val="0"/>
          <w:numId w:val="4"/>
        </w:numPr>
        <w:rPr>
          <w:rFonts w:ascii="Times New Roman" w:hAnsi="Times New Roman"/>
          <w:sz w:val="24"/>
          <w:szCs w:val="24"/>
        </w:rPr>
      </w:pPr>
      <w:r>
        <w:rPr>
          <w:rFonts w:ascii="Times New Roman" w:hAnsi="Times New Roman"/>
          <w:sz w:val="24"/>
          <w:szCs w:val="24"/>
        </w:rPr>
        <w:t xml:space="preserve">  The Solution to a Lack of Unity</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t>Exposition</w:t>
      </w:r>
      <w:r>
        <w:rPr>
          <w:rFonts w:ascii="Times New Roman" w:hAnsi="Times New Roman"/>
          <w:sz w:val="24"/>
          <w:szCs w:val="24"/>
        </w:rPr>
        <w:t xml:space="preserve"> — </w:t>
      </w:r>
      <w:r>
        <w:rPr>
          <w:rFonts w:ascii="Times New Roman" w:hAnsi="Times New Roman"/>
          <w:sz w:val="24"/>
          <w:szCs w:val="24"/>
        </w:rPr>
        <w:t>1 Though I speak with the tongues of men and of angels, but hav</w:t>
      </w:r>
      <w:r>
        <w:rPr>
          <w:rFonts w:ascii="Times New Roman" w:hAnsi="Times New Roman"/>
          <w:sz w:val="24"/>
          <w:szCs w:val="24"/>
        </w:rPr>
        <w:t>e not love, I have become sounding brass or a clanging cymbal. 2 And though I have the gift of prophecy, and understand all mysteries and all knowledge, and though I have all faith, so that I could remove mountains, but have not love, I am nothing. 3 And t</w:t>
      </w:r>
      <w:r>
        <w:rPr>
          <w:rFonts w:ascii="Times New Roman" w:hAnsi="Times New Roman"/>
          <w:sz w:val="24"/>
          <w:szCs w:val="24"/>
        </w:rPr>
        <w:t xml:space="preserve">hough I bestow all my goods to feed the poor, and though I give my body to be burned, but have not love, it profits me nothing.  (1 Corinthians 13:1-3) Paul addresses the lack of unity and division with a detailed description of agape love.  </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t>Illustration</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4 Love suffers long and is kind; love does not envy; love does not parade itself, is not puffed up; 5 does not behave rudely, does not seek it</w:t>
      </w:r>
      <w:r>
        <w:rPr>
          <w:rFonts w:ascii="Times New Roman" w:hAnsi="Times New Roman"/>
          <w:sz w:val="24"/>
          <w:szCs w:val="24"/>
        </w:rPr>
        <w:t>’</w:t>
      </w:r>
      <w:r>
        <w:rPr>
          <w:rFonts w:ascii="Times New Roman" w:hAnsi="Times New Roman"/>
          <w:sz w:val="24"/>
          <w:szCs w:val="24"/>
        </w:rPr>
        <w:t xml:space="preserve">s own, is not provoked, thinks no evil; 6 does not rejoice in iniquity, rejoices in truth; 7 bears all things, </w:t>
      </w:r>
      <w:r>
        <w:rPr>
          <w:rFonts w:ascii="Times New Roman" w:hAnsi="Times New Roman"/>
          <w:sz w:val="24"/>
          <w:szCs w:val="24"/>
        </w:rPr>
        <w:t>believes all things, hopes all things, endures all things. 8 Love never fails. But whether there are prophecies, they will fail; whether there are tongues, they will cease; whether there is knowledge, it will vanish away. 9 For we know in part and we proph</w:t>
      </w:r>
      <w:r>
        <w:rPr>
          <w:rFonts w:ascii="Times New Roman" w:hAnsi="Times New Roman"/>
          <w:sz w:val="24"/>
          <w:szCs w:val="24"/>
        </w:rPr>
        <w:t xml:space="preserve">ecy in part. 10 But that which is perfect has come, that which is in part will be done away (opposite of </w:t>
      </w:r>
      <w:r>
        <w:rPr>
          <w:rFonts w:ascii="Times New Roman" w:hAnsi="Times New Roman"/>
          <w:sz w:val="24"/>
          <w:szCs w:val="24"/>
        </w:rPr>
        <w:lastRenderedPageBreak/>
        <w:t>remain). (1 Corinthians 13:4-10). Through the Holy Spirit, Paul gives the Corinthian church a detailed example of how they are supposed to interact wit</w:t>
      </w:r>
      <w:r>
        <w:rPr>
          <w:rFonts w:ascii="Times New Roman" w:hAnsi="Times New Roman"/>
          <w:sz w:val="24"/>
          <w:szCs w:val="24"/>
        </w:rPr>
        <w:t>h each other in the service of our Lord and Savior Jesus Christ.  Agape Love is the bonding and adhesive agent they need to fix the divisions and lack of unity they are displaying.</w:t>
      </w:r>
    </w:p>
    <w:p w:rsidR="00DA3965" w:rsidRDefault="00021E5A">
      <w:pPr>
        <w:pStyle w:val="ListParagraph"/>
        <w:numPr>
          <w:ilvl w:val="1"/>
          <w:numId w:val="4"/>
        </w:numPr>
        <w:rPr>
          <w:rFonts w:ascii="Times New Roman" w:hAnsi="Times New Roman"/>
          <w:sz w:val="24"/>
          <w:szCs w:val="24"/>
        </w:rPr>
      </w:pPr>
      <w:r>
        <w:rPr>
          <w:rFonts w:ascii="Times New Roman" w:hAnsi="Times New Roman"/>
          <w:sz w:val="24"/>
          <w:szCs w:val="24"/>
        </w:rPr>
        <w:t>Application</w:t>
      </w:r>
      <w:r>
        <w:rPr>
          <w:rFonts w:ascii="Times New Roman" w:hAnsi="Times New Roman"/>
          <w:sz w:val="24"/>
          <w:szCs w:val="24"/>
        </w:rPr>
        <w:t xml:space="preserve"> — </w:t>
      </w:r>
      <w:r>
        <w:rPr>
          <w:rFonts w:ascii="Times New Roman" w:hAnsi="Times New Roman"/>
          <w:sz w:val="24"/>
          <w:szCs w:val="24"/>
        </w:rPr>
        <w:t xml:space="preserve">11 When I was a child, I understood as a child, I thought as </w:t>
      </w:r>
      <w:r>
        <w:rPr>
          <w:rFonts w:ascii="Times New Roman" w:hAnsi="Times New Roman"/>
          <w:sz w:val="24"/>
          <w:szCs w:val="24"/>
        </w:rPr>
        <w:t>a child; but when I became a man, I put away childish things. 12 For now we see in a mirror, dimly, but then face to face.  Now I know in part, but them I shall know just as I also am known. 13 And now abide faith, hope, love, these three; but the greatest</w:t>
      </w:r>
      <w:r>
        <w:rPr>
          <w:rFonts w:ascii="Times New Roman" w:hAnsi="Times New Roman"/>
          <w:sz w:val="24"/>
          <w:szCs w:val="24"/>
        </w:rPr>
        <w:t xml:space="preserve"> of these is love.  The application for us is to be one mind, one faith, one body, but most importantly, as we serve each other in the image of Christ, love each other as Christ loves God and us, His church.</w:t>
      </w:r>
    </w:p>
    <w:p w:rsidR="00DA3965" w:rsidRDefault="00021E5A">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fr-FR"/>
        </w:rPr>
        <w:t xml:space="preserve">Conclusion </w:t>
      </w:r>
    </w:p>
    <w:p w:rsidR="00DA3965" w:rsidRDefault="00021E5A">
      <w:pPr>
        <w:pStyle w:val="ListParagraph"/>
        <w:numPr>
          <w:ilvl w:val="0"/>
          <w:numId w:val="6"/>
        </w:numPr>
        <w:rPr>
          <w:rFonts w:ascii="Times New Roman" w:hAnsi="Times New Roman"/>
          <w:sz w:val="24"/>
          <w:szCs w:val="24"/>
        </w:rPr>
      </w:pPr>
      <w:r>
        <w:rPr>
          <w:rFonts w:ascii="Times New Roman" w:hAnsi="Times New Roman"/>
          <w:sz w:val="24"/>
          <w:szCs w:val="24"/>
        </w:rPr>
        <w:t xml:space="preserve">  Agape love gives itself completely</w:t>
      </w:r>
      <w:r>
        <w:rPr>
          <w:rFonts w:ascii="Times New Roman" w:hAnsi="Times New Roman"/>
          <w:sz w:val="24"/>
          <w:szCs w:val="24"/>
        </w:rPr>
        <w:t xml:space="preserve"> with no thought of anything in return.  It is the understanding, encouraging, and purposeful type of love.  So when Paul encourages and corrects the Corinthian church for their lack of unity and division out of concern for the assembly he uses the most po</w:t>
      </w:r>
      <w:r>
        <w:rPr>
          <w:rFonts w:ascii="Times New Roman" w:hAnsi="Times New Roman"/>
          <w:sz w:val="24"/>
          <w:szCs w:val="24"/>
        </w:rPr>
        <w:t>werful tool Christ taught his disciples which was love. Love alone can protect the proper use of one</w:t>
      </w:r>
      <w:r>
        <w:rPr>
          <w:rFonts w:ascii="Times New Roman" w:hAnsi="Times New Roman"/>
          <w:sz w:val="24"/>
          <w:szCs w:val="24"/>
        </w:rPr>
        <w:t>’</w:t>
      </w:r>
      <w:r>
        <w:rPr>
          <w:rFonts w:ascii="Times New Roman" w:hAnsi="Times New Roman"/>
          <w:sz w:val="24"/>
          <w:szCs w:val="24"/>
        </w:rPr>
        <w:t>s gift</w:t>
      </w:r>
      <w:r>
        <w:rPr>
          <w:rFonts w:ascii="Times New Roman" w:hAnsi="Times New Roman"/>
          <w:sz w:val="24"/>
          <w:szCs w:val="24"/>
        </w:rPr>
        <w:t>’</w:t>
      </w:r>
      <w:r>
        <w:rPr>
          <w:rFonts w:ascii="Times New Roman" w:hAnsi="Times New Roman"/>
          <w:sz w:val="24"/>
          <w:szCs w:val="24"/>
        </w:rPr>
        <w:t>s that he or she has been blessed with by the Father and in service to, in a Christ like way which is a loving way, the congregation.</w:t>
      </w:r>
    </w:p>
    <w:sectPr w:rsidR="00DA3965" w:rsidSect="00DA3965">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5A" w:rsidRDefault="00021E5A" w:rsidP="00DA3965">
      <w:r>
        <w:separator/>
      </w:r>
    </w:p>
  </w:endnote>
  <w:endnote w:type="continuationSeparator" w:id="0">
    <w:p w:rsidR="00021E5A" w:rsidRDefault="00021E5A" w:rsidP="00DA3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65" w:rsidRDefault="00DA396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5A" w:rsidRDefault="00021E5A" w:rsidP="00DA3965">
      <w:r>
        <w:separator/>
      </w:r>
    </w:p>
  </w:footnote>
  <w:footnote w:type="continuationSeparator" w:id="0">
    <w:p w:rsidR="00021E5A" w:rsidRDefault="00021E5A" w:rsidP="00DA3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65" w:rsidRDefault="00021E5A">
    <w:pPr>
      <w:pStyle w:val="Header"/>
      <w:tabs>
        <w:tab w:val="clear" w:pos="9360"/>
        <w:tab w:val="right" w:pos="9340"/>
      </w:tabs>
      <w:jc w:val="right"/>
    </w:pPr>
    <w:r>
      <w:rPr>
        <w:rFonts w:ascii="Cambria" w:eastAsia="Cambria" w:hAnsi="Cambria" w:cs="Cambria"/>
        <w:sz w:val="24"/>
        <w:szCs w:val="24"/>
      </w:rPr>
      <w:t xml:space="preserve">Rankin </w:t>
    </w:r>
    <w:r w:rsidR="00DA3965">
      <w:rPr>
        <w:rFonts w:ascii="Cambria" w:eastAsia="Cambria" w:hAnsi="Cambria" w:cs="Cambria"/>
        <w:sz w:val="24"/>
        <w:szCs w:val="24"/>
      </w:rPr>
      <w:fldChar w:fldCharType="begin"/>
    </w:r>
    <w:r>
      <w:rPr>
        <w:rFonts w:ascii="Cambria" w:eastAsia="Cambria" w:hAnsi="Cambria" w:cs="Cambria"/>
        <w:sz w:val="24"/>
        <w:szCs w:val="24"/>
      </w:rPr>
      <w:instrText xml:space="preserve"> PAGE </w:instrText>
    </w:r>
    <w:r w:rsidR="005B241D">
      <w:rPr>
        <w:rFonts w:ascii="Cambria" w:eastAsia="Cambria" w:hAnsi="Cambria" w:cs="Cambria"/>
        <w:sz w:val="24"/>
        <w:szCs w:val="24"/>
      </w:rPr>
      <w:fldChar w:fldCharType="separate"/>
    </w:r>
    <w:r w:rsidR="005B241D">
      <w:rPr>
        <w:rFonts w:ascii="Cambria" w:eastAsia="Cambria" w:hAnsi="Cambria" w:cs="Cambria"/>
        <w:noProof/>
        <w:sz w:val="24"/>
        <w:szCs w:val="24"/>
      </w:rPr>
      <w:t>1</w:t>
    </w:r>
    <w:r w:rsidR="00DA3965">
      <w:rPr>
        <w:rFonts w:ascii="Cambria" w:eastAsia="Cambria" w:hAnsi="Cambria" w:cs="Cambria"/>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378"/>
    <w:multiLevelType w:val="hybridMultilevel"/>
    <w:tmpl w:val="81A890F2"/>
    <w:numStyleLink w:val="ImportedStyle1"/>
  </w:abstractNum>
  <w:abstractNum w:abstractNumId="1">
    <w:nsid w:val="03E92781"/>
    <w:multiLevelType w:val="hybridMultilevel"/>
    <w:tmpl w:val="88186B3A"/>
    <w:styleLink w:val="ImportedStyle2"/>
    <w:lvl w:ilvl="0" w:tplc="18E42E10">
      <w:start w:val="1"/>
      <w:numFmt w:val="upperRoman"/>
      <w:lvlText w:val="%1."/>
      <w:lvlJc w:val="left"/>
      <w:pPr>
        <w:ind w:left="336" w:hanging="336"/>
      </w:pPr>
      <w:rPr>
        <w:rFonts w:hAnsi="Arial Unicode MS"/>
        <w:caps w:val="0"/>
        <w:smallCaps w:val="0"/>
        <w:strike w:val="0"/>
        <w:dstrike w:val="0"/>
        <w:outline w:val="0"/>
        <w:emboss w:val="0"/>
        <w:imprint w:val="0"/>
        <w:spacing w:val="0"/>
        <w:w w:val="100"/>
        <w:kern w:val="0"/>
        <w:position w:val="0"/>
        <w:highlight w:val="none"/>
        <w:vertAlign w:val="baseline"/>
      </w:rPr>
    </w:lvl>
    <w:lvl w:ilvl="1" w:tplc="7270CD94">
      <w:start w:val="1"/>
      <w:numFmt w:val="upperLetter"/>
      <w:lvlText w:val="%2."/>
      <w:lvlJc w:val="left"/>
      <w:pPr>
        <w:tabs>
          <w:tab w:val="left" w:pos="270"/>
        </w:tabs>
        <w:ind w:left="70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221041EA">
      <w:start w:val="1"/>
      <w:numFmt w:val="decimal"/>
      <w:lvlText w:val="%3."/>
      <w:lvlJc w:val="left"/>
      <w:pPr>
        <w:tabs>
          <w:tab w:val="left" w:pos="270"/>
        </w:tabs>
        <w:ind w:left="91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1DA4E82">
      <w:start w:val="1"/>
      <w:numFmt w:val="lowerLetter"/>
      <w:lvlText w:val="%4."/>
      <w:lvlJc w:val="left"/>
      <w:pPr>
        <w:tabs>
          <w:tab w:val="left" w:pos="270"/>
        </w:tabs>
        <w:ind w:left="1674"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418E3684">
      <w:start w:val="1"/>
      <w:numFmt w:val="lowerRoman"/>
      <w:lvlText w:val="%5."/>
      <w:lvlJc w:val="left"/>
      <w:pPr>
        <w:tabs>
          <w:tab w:val="left" w:pos="270"/>
        </w:tabs>
        <w:ind w:left="205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B41C4A00">
      <w:start w:val="1"/>
      <w:numFmt w:val="lowerRoman"/>
      <w:lvlText w:val="%6."/>
      <w:lvlJc w:val="left"/>
      <w:pPr>
        <w:tabs>
          <w:tab w:val="left" w:pos="27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572A546">
      <w:start w:val="1"/>
      <w:numFmt w:val="decimal"/>
      <w:lvlText w:val="%7."/>
      <w:lvlJc w:val="left"/>
      <w:pPr>
        <w:tabs>
          <w:tab w:val="left" w:pos="27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8C3FA">
      <w:start w:val="1"/>
      <w:numFmt w:val="lowerLetter"/>
      <w:lvlText w:val="%8."/>
      <w:lvlJc w:val="left"/>
      <w:pPr>
        <w:tabs>
          <w:tab w:val="left" w:pos="27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CA7D40">
      <w:start w:val="1"/>
      <w:numFmt w:val="lowerRoman"/>
      <w:lvlText w:val="%9."/>
      <w:lvlJc w:val="left"/>
      <w:pPr>
        <w:tabs>
          <w:tab w:val="left" w:pos="27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AA159B7"/>
    <w:multiLevelType w:val="hybridMultilevel"/>
    <w:tmpl w:val="88186B3A"/>
    <w:numStyleLink w:val="ImportedStyle2"/>
  </w:abstractNum>
  <w:abstractNum w:abstractNumId="3">
    <w:nsid w:val="286F6F2A"/>
    <w:multiLevelType w:val="hybridMultilevel"/>
    <w:tmpl w:val="F5CE730E"/>
    <w:styleLink w:val="ImportedStyle3"/>
    <w:lvl w:ilvl="0" w:tplc="3AFE8A02">
      <w:start w:val="1"/>
      <w:numFmt w:val="upperLetter"/>
      <w:lvlText w:val="%1."/>
      <w:lvlJc w:val="left"/>
      <w:pPr>
        <w:tabs>
          <w:tab w:val="num" w:pos="288"/>
        </w:tabs>
        <w:ind w:left="504"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E4AE6E1C">
      <w:start w:val="1"/>
      <w:numFmt w:val="decimal"/>
      <w:lvlText w:val="%2."/>
      <w:lvlJc w:val="left"/>
      <w:pPr>
        <w:tabs>
          <w:tab w:val="left" w:pos="288"/>
          <w:tab w:val="num" w:pos="972"/>
        </w:tabs>
        <w:ind w:left="118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838400F4">
      <w:start w:val="1"/>
      <w:numFmt w:val="lowerLetter"/>
      <w:lvlText w:val="%3."/>
      <w:lvlJc w:val="left"/>
      <w:pPr>
        <w:tabs>
          <w:tab w:val="left" w:pos="288"/>
          <w:tab w:val="num" w:pos="1278"/>
        </w:tabs>
        <w:ind w:left="1494"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E2CEBF8E">
      <w:start w:val="1"/>
      <w:numFmt w:val="lowerLetter"/>
      <w:lvlText w:val="%4."/>
      <w:lvlJc w:val="left"/>
      <w:pPr>
        <w:tabs>
          <w:tab w:val="left" w:pos="288"/>
          <w:tab w:val="num" w:pos="1440"/>
        </w:tabs>
        <w:ind w:left="165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70E59EC">
      <w:start w:val="1"/>
      <w:numFmt w:val="lowerRoman"/>
      <w:lvlText w:val="%5."/>
      <w:lvlJc w:val="left"/>
      <w:pPr>
        <w:tabs>
          <w:tab w:val="left" w:pos="288"/>
          <w:tab w:val="num" w:pos="1800"/>
        </w:tabs>
        <w:ind w:left="2016"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1F7E8806">
      <w:start w:val="1"/>
      <w:numFmt w:val="lowerRoman"/>
      <w:lvlText w:val="%6."/>
      <w:lvlJc w:val="left"/>
      <w:pPr>
        <w:tabs>
          <w:tab w:val="left" w:pos="288"/>
          <w:tab w:val="num" w:pos="4320"/>
        </w:tabs>
        <w:ind w:left="4536" w:hanging="516"/>
      </w:pPr>
      <w:rPr>
        <w:rFonts w:hAnsi="Arial Unicode MS"/>
        <w:caps w:val="0"/>
        <w:smallCaps w:val="0"/>
        <w:strike w:val="0"/>
        <w:dstrike w:val="0"/>
        <w:outline w:val="0"/>
        <w:emboss w:val="0"/>
        <w:imprint w:val="0"/>
        <w:spacing w:val="0"/>
        <w:w w:val="100"/>
        <w:kern w:val="0"/>
        <w:position w:val="0"/>
        <w:highlight w:val="none"/>
        <w:vertAlign w:val="baseline"/>
      </w:rPr>
    </w:lvl>
    <w:lvl w:ilvl="6" w:tplc="AD3E9630">
      <w:start w:val="1"/>
      <w:numFmt w:val="decimal"/>
      <w:lvlText w:val="%7."/>
      <w:lvlJc w:val="left"/>
      <w:pPr>
        <w:tabs>
          <w:tab w:val="left" w:pos="288"/>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141AAE26">
      <w:start w:val="1"/>
      <w:numFmt w:val="lowerLetter"/>
      <w:lvlText w:val="%8."/>
      <w:lvlJc w:val="left"/>
      <w:pPr>
        <w:tabs>
          <w:tab w:val="left" w:pos="288"/>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8A44DA38">
      <w:start w:val="1"/>
      <w:numFmt w:val="lowerRoman"/>
      <w:lvlText w:val="%9."/>
      <w:lvlJc w:val="left"/>
      <w:pPr>
        <w:tabs>
          <w:tab w:val="left" w:pos="288"/>
          <w:tab w:val="num" w:pos="6480"/>
        </w:tabs>
        <w:ind w:left="6696" w:hanging="5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D934B34"/>
    <w:multiLevelType w:val="hybridMultilevel"/>
    <w:tmpl w:val="F5CE730E"/>
    <w:numStyleLink w:val="ImportedStyle3"/>
  </w:abstractNum>
  <w:abstractNum w:abstractNumId="5">
    <w:nsid w:val="51916B5B"/>
    <w:multiLevelType w:val="hybridMultilevel"/>
    <w:tmpl w:val="81A890F2"/>
    <w:styleLink w:val="ImportedStyle1"/>
    <w:lvl w:ilvl="0" w:tplc="407671E4">
      <w:start w:val="1"/>
      <w:numFmt w:val="upperLetter"/>
      <w:lvlText w:val="%1."/>
      <w:lvlJc w:val="left"/>
      <w:pPr>
        <w:tabs>
          <w:tab w:val="num" w:pos="288"/>
        </w:tabs>
        <w:ind w:left="504"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DC94C0EE">
      <w:start w:val="1"/>
      <w:numFmt w:val="decimal"/>
      <w:lvlText w:val="%2."/>
      <w:lvlJc w:val="left"/>
      <w:pPr>
        <w:tabs>
          <w:tab w:val="left" w:pos="288"/>
          <w:tab w:val="num" w:pos="972"/>
        </w:tabs>
        <w:ind w:left="118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E758D0EC">
      <w:start w:val="1"/>
      <w:numFmt w:val="lowerLetter"/>
      <w:lvlText w:val="%3."/>
      <w:lvlJc w:val="left"/>
      <w:pPr>
        <w:tabs>
          <w:tab w:val="left" w:pos="288"/>
          <w:tab w:val="num" w:pos="1278"/>
        </w:tabs>
        <w:ind w:left="1494"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6E2E7C5E">
      <w:start w:val="1"/>
      <w:numFmt w:val="lowerLetter"/>
      <w:lvlText w:val="%4."/>
      <w:lvlJc w:val="left"/>
      <w:pPr>
        <w:tabs>
          <w:tab w:val="left" w:pos="288"/>
          <w:tab w:val="num" w:pos="1440"/>
        </w:tabs>
        <w:ind w:left="165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E50B7BC">
      <w:start w:val="1"/>
      <w:numFmt w:val="lowerRoman"/>
      <w:lvlText w:val="%5."/>
      <w:lvlJc w:val="left"/>
      <w:pPr>
        <w:tabs>
          <w:tab w:val="left" w:pos="288"/>
          <w:tab w:val="num" w:pos="1800"/>
        </w:tabs>
        <w:ind w:left="2016"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52D885C4">
      <w:start w:val="1"/>
      <w:numFmt w:val="lowerRoman"/>
      <w:lvlText w:val="%6."/>
      <w:lvlJc w:val="left"/>
      <w:pPr>
        <w:tabs>
          <w:tab w:val="left" w:pos="288"/>
          <w:tab w:val="num" w:pos="4320"/>
        </w:tabs>
        <w:ind w:left="4536" w:hanging="516"/>
      </w:pPr>
      <w:rPr>
        <w:rFonts w:hAnsi="Arial Unicode MS"/>
        <w:caps w:val="0"/>
        <w:smallCaps w:val="0"/>
        <w:strike w:val="0"/>
        <w:dstrike w:val="0"/>
        <w:outline w:val="0"/>
        <w:emboss w:val="0"/>
        <w:imprint w:val="0"/>
        <w:spacing w:val="0"/>
        <w:w w:val="100"/>
        <w:kern w:val="0"/>
        <w:position w:val="0"/>
        <w:highlight w:val="none"/>
        <w:vertAlign w:val="baseline"/>
      </w:rPr>
    </w:lvl>
    <w:lvl w:ilvl="6" w:tplc="27041E20">
      <w:start w:val="1"/>
      <w:numFmt w:val="decimal"/>
      <w:lvlText w:val="%7."/>
      <w:lvlJc w:val="left"/>
      <w:pPr>
        <w:tabs>
          <w:tab w:val="left" w:pos="288"/>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F2BA6226">
      <w:start w:val="1"/>
      <w:numFmt w:val="lowerLetter"/>
      <w:lvlText w:val="%8."/>
      <w:lvlJc w:val="left"/>
      <w:pPr>
        <w:tabs>
          <w:tab w:val="left" w:pos="288"/>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B74ECA3E">
      <w:start w:val="1"/>
      <w:numFmt w:val="lowerRoman"/>
      <w:lvlText w:val="%9."/>
      <w:lvlJc w:val="left"/>
      <w:pPr>
        <w:tabs>
          <w:tab w:val="left" w:pos="288"/>
          <w:tab w:val="num" w:pos="6480"/>
        </w:tabs>
        <w:ind w:left="6696" w:hanging="5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DA3965"/>
    <w:rsid w:val="00021E5A"/>
    <w:rsid w:val="005B241D"/>
    <w:rsid w:val="00DA3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39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965"/>
    <w:rPr>
      <w:u w:val="single"/>
    </w:rPr>
  </w:style>
  <w:style w:type="paragraph" w:styleId="Header">
    <w:name w:val="header"/>
    <w:rsid w:val="00DA3965"/>
    <w:pPr>
      <w:tabs>
        <w:tab w:val="center" w:pos="4680"/>
        <w:tab w:val="right" w:pos="9360"/>
      </w:tabs>
    </w:pPr>
    <w:rPr>
      <w:rFonts w:ascii="Calibri" w:eastAsia="Calibri" w:hAnsi="Calibri" w:cs="Calibri"/>
      <w:color w:val="000000"/>
      <w:sz w:val="22"/>
      <w:szCs w:val="22"/>
      <w:u w:color="000000"/>
      <w:shd w:val="nil"/>
    </w:rPr>
  </w:style>
  <w:style w:type="paragraph" w:customStyle="1" w:styleId="HeaderFooter">
    <w:name w:val="Header &amp; Footer"/>
    <w:rsid w:val="00DA3965"/>
    <w:pPr>
      <w:tabs>
        <w:tab w:val="right" w:pos="9020"/>
      </w:tabs>
    </w:pPr>
    <w:rPr>
      <w:rFonts w:ascii="Helvetica Neue" w:eastAsia="Helvetica Neue" w:hAnsi="Helvetica Neue" w:cs="Helvetica Neue"/>
      <w:color w:val="000000"/>
      <w:sz w:val="24"/>
      <w:szCs w:val="24"/>
      <w:shd w:val="nil"/>
    </w:rPr>
  </w:style>
  <w:style w:type="paragraph" w:customStyle="1" w:styleId="Body">
    <w:name w:val="Body"/>
    <w:rsid w:val="00DA3965"/>
    <w:pPr>
      <w:spacing w:after="200" w:line="276" w:lineRule="auto"/>
    </w:pPr>
    <w:rPr>
      <w:rFonts w:ascii="Calibri" w:eastAsia="Calibri" w:hAnsi="Calibri" w:cs="Calibri"/>
      <w:color w:val="000000"/>
      <w:sz w:val="22"/>
      <w:szCs w:val="22"/>
      <w:u w:color="000000"/>
      <w:shd w:val="nil"/>
    </w:rPr>
  </w:style>
  <w:style w:type="paragraph" w:styleId="ListParagraph">
    <w:name w:val="List Paragraph"/>
    <w:rsid w:val="00DA3965"/>
    <w:pPr>
      <w:spacing w:after="200" w:line="276" w:lineRule="auto"/>
      <w:ind w:left="720"/>
    </w:pPr>
    <w:rPr>
      <w:rFonts w:ascii="Calibri" w:eastAsia="Calibri" w:hAnsi="Calibri" w:cs="Calibri"/>
      <w:color w:val="000000"/>
      <w:sz w:val="22"/>
      <w:szCs w:val="22"/>
      <w:u w:color="000000"/>
      <w:shd w:val="nil"/>
    </w:rPr>
  </w:style>
  <w:style w:type="numbering" w:customStyle="1" w:styleId="ImportedStyle1">
    <w:name w:val="Imported Style 1"/>
    <w:rsid w:val="00DA3965"/>
    <w:pPr>
      <w:numPr>
        <w:numId w:val="1"/>
      </w:numPr>
    </w:pPr>
  </w:style>
  <w:style w:type="numbering" w:customStyle="1" w:styleId="ImportedStyle2">
    <w:name w:val="Imported Style 2"/>
    <w:rsid w:val="00DA3965"/>
    <w:pPr>
      <w:numPr>
        <w:numId w:val="3"/>
      </w:numPr>
    </w:pPr>
  </w:style>
  <w:style w:type="numbering" w:customStyle="1" w:styleId="ImportedStyle3">
    <w:name w:val="Imported Style 3"/>
    <w:rsid w:val="00DA3965"/>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2021-02-22T03:19:00Z</dcterms:created>
  <dcterms:modified xsi:type="dcterms:W3CDTF">2021-02-22T03:19:00Z</dcterms:modified>
</cp:coreProperties>
</file>