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CCB" w:rsidRDefault="008D63B6">
      <w:pPr>
        <w:pStyle w:val="Body"/>
        <w:jc w:val="center"/>
        <w:rPr>
          <w:b/>
          <w:bCs/>
          <w:sz w:val="50"/>
          <w:szCs w:val="50"/>
        </w:rPr>
      </w:pPr>
      <w:r>
        <w:rPr>
          <w:b/>
          <w:bCs/>
          <w:sz w:val="50"/>
          <w:szCs w:val="50"/>
        </w:rPr>
        <w:t>God Bless Mothers</w:t>
      </w:r>
    </w:p>
    <w:p w:rsidR="00440CCB" w:rsidRDefault="00440CCB">
      <w:pPr>
        <w:pStyle w:val="Body"/>
        <w:jc w:val="center"/>
        <w:rPr>
          <w:b/>
          <w:bCs/>
          <w:sz w:val="50"/>
          <w:szCs w:val="50"/>
        </w:rPr>
      </w:pPr>
    </w:p>
    <w:p w:rsidR="00440CCB" w:rsidRDefault="008D63B6">
      <w:pPr>
        <w:pStyle w:val="Body"/>
        <w:jc w:val="center"/>
        <w:rPr>
          <w:b/>
          <w:bCs/>
          <w:sz w:val="50"/>
          <w:szCs w:val="50"/>
        </w:rPr>
      </w:pPr>
      <w:r>
        <w:rPr>
          <w:b/>
          <w:bCs/>
          <w:sz w:val="50"/>
          <w:szCs w:val="50"/>
        </w:rPr>
        <w:t xml:space="preserve">Happy </w:t>
      </w:r>
      <w:proofErr w:type="spellStart"/>
      <w:r>
        <w:rPr>
          <w:b/>
          <w:bCs/>
          <w:sz w:val="50"/>
          <w:szCs w:val="50"/>
        </w:rPr>
        <w:t>Mothers</w:t>
      </w:r>
      <w:proofErr w:type="spellEnd"/>
      <w:r>
        <w:rPr>
          <w:b/>
          <w:bCs/>
          <w:sz w:val="50"/>
          <w:szCs w:val="50"/>
        </w:rPr>
        <w:t xml:space="preserve"> Day</w:t>
      </w:r>
    </w:p>
    <w:p w:rsidR="00440CCB" w:rsidRDefault="00440CCB">
      <w:pPr>
        <w:pStyle w:val="Body"/>
        <w:jc w:val="center"/>
        <w:rPr>
          <w:b/>
          <w:bCs/>
          <w:sz w:val="50"/>
          <w:szCs w:val="50"/>
        </w:rPr>
      </w:pPr>
    </w:p>
    <w:p w:rsidR="00440CCB" w:rsidRDefault="008D63B6">
      <w:pPr>
        <w:pStyle w:val="Body"/>
        <w:jc w:val="center"/>
        <w:rPr>
          <w:b/>
          <w:bCs/>
          <w:sz w:val="50"/>
          <w:szCs w:val="50"/>
        </w:rPr>
      </w:pPr>
      <w:r>
        <w:rPr>
          <w:b/>
          <w:bCs/>
          <w:sz w:val="50"/>
          <w:szCs w:val="50"/>
        </w:rPr>
        <w:t>9 May 2021</w:t>
      </w:r>
    </w:p>
    <w:p w:rsidR="00440CCB" w:rsidRDefault="00440CCB">
      <w:pPr>
        <w:pStyle w:val="Body"/>
      </w:pPr>
    </w:p>
    <w:p w:rsidR="00440CCB" w:rsidRDefault="00440CCB">
      <w:pPr>
        <w:pStyle w:val="Body"/>
      </w:pPr>
    </w:p>
    <w:p w:rsidR="00440CCB" w:rsidRDefault="008D63B6">
      <w:pPr>
        <w:pStyle w:val="Body"/>
        <w:jc w:val="center"/>
        <w:rPr>
          <w:b/>
          <w:bCs/>
          <w:sz w:val="34"/>
          <w:szCs w:val="34"/>
        </w:rPr>
      </w:pPr>
      <w:r>
        <w:rPr>
          <w:b/>
          <w:bCs/>
          <w:sz w:val="34"/>
          <w:szCs w:val="34"/>
        </w:rPr>
        <w:t>Ruth</w:t>
      </w:r>
    </w:p>
    <w:p w:rsidR="00440CCB" w:rsidRDefault="00440CCB">
      <w:pPr>
        <w:pStyle w:val="Body"/>
      </w:pPr>
    </w:p>
    <w:p w:rsidR="00440CCB" w:rsidRDefault="008D63B6">
      <w:pPr>
        <w:pStyle w:val="Default"/>
        <w:spacing w:before="0" w:line="240" w:lineRule="auto"/>
        <w:rPr>
          <w:rFonts w:hint="eastAsia"/>
          <w:sz w:val="34"/>
          <w:szCs w:val="34"/>
        </w:rPr>
      </w:pPr>
      <w:r>
        <w:rPr>
          <w:sz w:val="34"/>
          <w:szCs w:val="34"/>
        </w:rPr>
        <w:t xml:space="preserve">This is a story of a young Moabite woman who was </w:t>
      </w:r>
      <w:r>
        <w:rPr>
          <w:b/>
          <w:bCs/>
          <w:sz w:val="34"/>
          <w:szCs w:val="34"/>
        </w:rPr>
        <w:t xml:space="preserve">unconditionally committed </w:t>
      </w:r>
      <w:r>
        <w:rPr>
          <w:sz w:val="34"/>
          <w:szCs w:val="34"/>
        </w:rPr>
        <w:t xml:space="preserve">to taking care of her mother-in-law and in the process discovering the blessings of God when living the </w:t>
      </w:r>
      <w:r>
        <w:rPr>
          <w:b/>
          <w:bCs/>
          <w:sz w:val="34"/>
          <w:szCs w:val="34"/>
        </w:rPr>
        <w:t xml:space="preserve">obedient life </w:t>
      </w:r>
      <w:r>
        <w:rPr>
          <w:sz w:val="34"/>
          <w:szCs w:val="34"/>
        </w:rPr>
        <w:t xml:space="preserve">God recognizes. </w:t>
      </w:r>
    </w:p>
    <w:p w:rsidR="00440CCB" w:rsidRDefault="00440CCB">
      <w:pPr>
        <w:pStyle w:val="Default"/>
        <w:spacing w:before="0" w:line="240" w:lineRule="auto"/>
        <w:rPr>
          <w:rFonts w:hint="eastAsia"/>
          <w:sz w:val="34"/>
          <w:szCs w:val="34"/>
        </w:rPr>
      </w:pPr>
    </w:p>
    <w:p w:rsidR="00440CCB" w:rsidRDefault="008D63B6">
      <w:pPr>
        <w:pStyle w:val="Default"/>
        <w:spacing w:before="0" w:line="240" w:lineRule="auto"/>
        <w:rPr>
          <w:rFonts w:hint="eastAsia"/>
          <w:sz w:val="34"/>
          <w:szCs w:val="34"/>
        </w:rPr>
      </w:pPr>
      <w:r>
        <w:rPr>
          <w:sz w:val="34"/>
          <w:szCs w:val="34"/>
        </w:rPr>
        <w:t xml:space="preserve">A famine forced </w:t>
      </w:r>
      <w:proofErr w:type="spellStart"/>
      <w:r>
        <w:rPr>
          <w:sz w:val="34"/>
          <w:szCs w:val="34"/>
        </w:rPr>
        <w:t>Elimelech</w:t>
      </w:r>
      <w:proofErr w:type="spellEnd"/>
      <w:r>
        <w:rPr>
          <w:sz w:val="34"/>
          <w:szCs w:val="34"/>
        </w:rPr>
        <w:t xml:space="preserve"> and Naomi to leave their home in Israel </w:t>
      </w:r>
      <w:proofErr w:type="gramStart"/>
      <w:r>
        <w:rPr>
          <w:sz w:val="34"/>
          <w:szCs w:val="34"/>
        </w:rPr>
        <w:t>and</w:t>
      </w:r>
      <w:proofErr w:type="gramEnd"/>
      <w:r>
        <w:rPr>
          <w:sz w:val="34"/>
          <w:szCs w:val="34"/>
        </w:rPr>
        <w:t xml:space="preserve"> relocate to the country of Moab. </w:t>
      </w:r>
      <w:proofErr w:type="spellStart"/>
      <w:r>
        <w:rPr>
          <w:sz w:val="34"/>
          <w:szCs w:val="34"/>
        </w:rPr>
        <w:t>Elimelech</w:t>
      </w:r>
      <w:proofErr w:type="spellEnd"/>
      <w:r>
        <w:rPr>
          <w:sz w:val="34"/>
          <w:szCs w:val="34"/>
        </w:rPr>
        <w:t xml:space="preserve"> dies and Naomi is left with her two sons who soon marry </w:t>
      </w:r>
      <w:proofErr w:type="spellStart"/>
      <w:r>
        <w:rPr>
          <w:sz w:val="34"/>
          <w:szCs w:val="34"/>
        </w:rPr>
        <w:t>Orpah</w:t>
      </w:r>
      <w:proofErr w:type="spellEnd"/>
      <w:r>
        <w:rPr>
          <w:sz w:val="34"/>
          <w:szCs w:val="34"/>
        </w:rPr>
        <w:t xml:space="preserve"> and Ruth who are Moabites. </w:t>
      </w:r>
    </w:p>
    <w:p w:rsidR="00440CCB" w:rsidRDefault="00440CCB">
      <w:pPr>
        <w:pStyle w:val="Default"/>
        <w:spacing w:before="0" w:line="240" w:lineRule="auto"/>
        <w:rPr>
          <w:rFonts w:hint="eastAsia"/>
          <w:sz w:val="34"/>
          <w:szCs w:val="34"/>
        </w:rPr>
      </w:pPr>
    </w:p>
    <w:p w:rsidR="00440CCB" w:rsidRDefault="008D63B6">
      <w:pPr>
        <w:pStyle w:val="Default"/>
        <w:spacing w:before="0" w:line="240" w:lineRule="auto"/>
        <w:rPr>
          <w:rFonts w:ascii="Times Roman" w:eastAsia="Times Roman" w:hAnsi="Times Roman" w:cs="Times Roman"/>
          <w:sz w:val="23"/>
          <w:szCs w:val="23"/>
        </w:rPr>
      </w:pPr>
      <w:r>
        <w:rPr>
          <w:sz w:val="34"/>
          <w:szCs w:val="34"/>
        </w:rPr>
        <w:t xml:space="preserve">Later on, both sons die and Naomi </w:t>
      </w:r>
      <w:r>
        <w:rPr>
          <w:sz w:val="34"/>
          <w:szCs w:val="34"/>
        </w:rPr>
        <w:t xml:space="preserve">is left with just </w:t>
      </w:r>
      <w:proofErr w:type="spellStart"/>
      <w:r>
        <w:rPr>
          <w:sz w:val="34"/>
          <w:szCs w:val="34"/>
        </w:rPr>
        <w:t>Orpah</w:t>
      </w:r>
      <w:proofErr w:type="spellEnd"/>
      <w:r>
        <w:rPr>
          <w:sz w:val="34"/>
          <w:szCs w:val="34"/>
        </w:rPr>
        <w:t xml:space="preserve"> and Ruth in Moab. Naomi releases them and </w:t>
      </w:r>
      <w:proofErr w:type="spellStart"/>
      <w:r>
        <w:rPr>
          <w:sz w:val="34"/>
          <w:szCs w:val="34"/>
        </w:rPr>
        <w:t>Orpah</w:t>
      </w:r>
      <w:proofErr w:type="spellEnd"/>
      <w:r>
        <w:rPr>
          <w:sz w:val="34"/>
          <w:szCs w:val="34"/>
        </w:rPr>
        <w:t xml:space="preserve"> leaves and stays in Moab but Ruth says in chapter </w:t>
      </w:r>
      <w:r>
        <w:rPr>
          <w:b/>
          <w:bCs/>
          <w:sz w:val="34"/>
          <w:szCs w:val="34"/>
          <w:lang w:val="it-IT"/>
        </w:rPr>
        <w:t xml:space="preserve">1 verse 16: </w:t>
      </w:r>
      <w:r>
        <w:rPr>
          <w:b/>
          <w:bCs/>
          <w:sz w:val="34"/>
          <w:szCs w:val="34"/>
        </w:rPr>
        <w:t xml:space="preserve">“… </w:t>
      </w:r>
      <w:r>
        <w:rPr>
          <w:b/>
          <w:bCs/>
          <w:sz w:val="34"/>
          <w:szCs w:val="34"/>
        </w:rPr>
        <w:t xml:space="preserve">for whither thou </w:t>
      </w:r>
      <w:proofErr w:type="spellStart"/>
      <w:r>
        <w:rPr>
          <w:b/>
          <w:bCs/>
          <w:sz w:val="34"/>
          <w:szCs w:val="34"/>
        </w:rPr>
        <w:t>goest</w:t>
      </w:r>
      <w:proofErr w:type="spellEnd"/>
      <w:r>
        <w:rPr>
          <w:b/>
          <w:bCs/>
          <w:sz w:val="34"/>
          <w:szCs w:val="34"/>
        </w:rPr>
        <w:t xml:space="preserve">, I will go; and where thou </w:t>
      </w:r>
      <w:proofErr w:type="spellStart"/>
      <w:r>
        <w:rPr>
          <w:b/>
          <w:bCs/>
          <w:sz w:val="34"/>
          <w:szCs w:val="34"/>
        </w:rPr>
        <w:t>lodgest</w:t>
      </w:r>
      <w:proofErr w:type="spellEnd"/>
      <w:r>
        <w:rPr>
          <w:b/>
          <w:bCs/>
          <w:sz w:val="34"/>
          <w:szCs w:val="34"/>
        </w:rPr>
        <w:t xml:space="preserve">, I will lodge: thy people shall be my people, and thy God my </w:t>
      </w:r>
      <w:r>
        <w:rPr>
          <w:b/>
          <w:bCs/>
          <w:sz w:val="34"/>
          <w:szCs w:val="34"/>
        </w:rPr>
        <w:t xml:space="preserve">God: 17 Where thou </w:t>
      </w:r>
      <w:proofErr w:type="spellStart"/>
      <w:r>
        <w:rPr>
          <w:b/>
          <w:bCs/>
          <w:sz w:val="34"/>
          <w:szCs w:val="34"/>
        </w:rPr>
        <w:t>diest</w:t>
      </w:r>
      <w:proofErr w:type="spellEnd"/>
      <w:r>
        <w:rPr>
          <w:b/>
          <w:bCs/>
          <w:sz w:val="34"/>
          <w:szCs w:val="34"/>
        </w:rPr>
        <w:t>, will I die, and there will I be buried</w:t>
      </w:r>
      <w:r>
        <w:rPr>
          <w:b/>
          <w:bCs/>
          <w:sz w:val="34"/>
          <w:szCs w:val="34"/>
        </w:rPr>
        <w:t xml:space="preserve">…”, </w:t>
      </w:r>
      <w:r>
        <w:rPr>
          <w:sz w:val="34"/>
          <w:szCs w:val="34"/>
        </w:rPr>
        <w:t xml:space="preserve">in other words, only death would separate Ruth from Naomi which shows </w:t>
      </w:r>
      <w:r>
        <w:rPr>
          <w:b/>
          <w:bCs/>
          <w:sz w:val="34"/>
          <w:szCs w:val="34"/>
        </w:rPr>
        <w:t xml:space="preserve">how determined </w:t>
      </w:r>
      <w:r>
        <w:rPr>
          <w:sz w:val="34"/>
          <w:szCs w:val="34"/>
        </w:rPr>
        <w:t>she was to stay with her mother-in-law.</w:t>
      </w:r>
    </w:p>
    <w:p w:rsidR="00440CCB" w:rsidRDefault="00440CCB">
      <w:pPr>
        <w:pStyle w:val="Default"/>
        <w:spacing w:before="0" w:line="240" w:lineRule="auto"/>
        <w:rPr>
          <w:rFonts w:ascii="Times Roman" w:eastAsia="Times Roman" w:hAnsi="Times Roman" w:cs="Times Roman"/>
          <w:sz w:val="23"/>
          <w:szCs w:val="23"/>
        </w:rPr>
      </w:pPr>
    </w:p>
    <w:p w:rsidR="00440CCB" w:rsidRDefault="008D63B6">
      <w:pPr>
        <w:pStyle w:val="Default"/>
        <w:spacing w:before="0" w:line="240" w:lineRule="auto"/>
        <w:rPr>
          <w:rFonts w:hint="eastAsia"/>
          <w:sz w:val="34"/>
          <w:szCs w:val="34"/>
        </w:rPr>
      </w:pPr>
      <w:r>
        <w:rPr>
          <w:sz w:val="34"/>
          <w:szCs w:val="34"/>
        </w:rPr>
        <w:t>Ruth returns with Naomi to Bethlehem and continues to care for</w:t>
      </w:r>
      <w:r>
        <w:rPr>
          <w:sz w:val="34"/>
          <w:szCs w:val="34"/>
        </w:rPr>
        <w:t xml:space="preserve"> Naomi. Ruth requests of Naomi that she go to the field of Boaz and </w:t>
      </w:r>
      <w:r>
        <w:rPr>
          <w:sz w:val="34"/>
          <w:szCs w:val="34"/>
          <w:rtl/>
          <w:lang w:val="ar-SA"/>
        </w:rPr>
        <w:lastRenderedPageBreak/>
        <w:t>“</w:t>
      </w:r>
      <w:r>
        <w:rPr>
          <w:sz w:val="34"/>
          <w:szCs w:val="34"/>
        </w:rPr>
        <w:t>glean</w:t>
      </w:r>
      <w:r>
        <w:rPr>
          <w:sz w:val="34"/>
          <w:szCs w:val="34"/>
        </w:rPr>
        <w:t xml:space="preserve">” </w:t>
      </w:r>
      <w:r>
        <w:rPr>
          <w:sz w:val="34"/>
          <w:szCs w:val="34"/>
        </w:rPr>
        <w:t xml:space="preserve">from the field and find grace in his sight. Naomi told her to </w:t>
      </w:r>
      <w:r>
        <w:rPr>
          <w:sz w:val="34"/>
          <w:szCs w:val="34"/>
          <w:rtl/>
          <w:lang w:val="ar-SA"/>
        </w:rPr>
        <w:t>“</w:t>
      </w:r>
      <w:r>
        <w:rPr>
          <w:sz w:val="34"/>
          <w:szCs w:val="34"/>
        </w:rPr>
        <w:t>Go”.</w:t>
      </w:r>
    </w:p>
    <w:p w:rsidR="00440CCB" w:rsidRDefault="00440CCB">
      <w:pPr>
        <w:pStyle w:val="Default"/>
        <w:spacing w:before="0" w:line="240" w:lineRule="auto"/>
        <w:rPr>
          <w:rFonts w:hint="eastAsia"/>
          <w:sz w:val="34"/>
          <w:szCs w:val="34"/>
        </w:rPr>
      </w:pPr>
    </w:p>
    <w:p w:rsidR="00440CCB" w:rsidRDefault="008D63B6">
      <w:pPr>
        <w:pStyle w:val="Default"/>
        <w:spacing w:before="0" w:line="240" w:lineRule="auto"/>
        <w:rPr>
          <w:rFonts w:hint="eastAsia"/>
          <w:b/>
          <w:bCs/>
          <w:sz w:val="34"/>
          <w:szCs w:val="34"/>
        </w:rPr>
      </w:pPr>
      <w:r>
        <w:rPr>
          <w:sz w:val="34"/>
          <w:szCs w:val="34"/>
        </w:rPr>
        <w:t xml:space="preserve"> Boaz notices Ruth and inquires of her and tells her not to glean from another field </w:t>
      </w:r>
      <w:r>
        <w:rPr>
          <w:b/>
          <w:bCs/>
          <w:sz w:val="34"/>
          <w:szCs w:val="34"/>
        </w:rPr>
        <w:t xml:space="preserve">(1:8) </w:t>
      </w:r>
      <w:r>
        <w:rPr>
          <w:sz w:val="34"/>
          <w:szCs w:val="34"/>
        </w:rPr>
        <w:t>but stay in his fiel</w:t>
      </w:r>
      <w:r>
        <w:rPr>
          <w:sz w:val="34"/>
          <w:szCs w:val="34"/>
        </w:rPr>
        <w:t xml:space="preserve">d. Ruth falls to the ground and says, </w:t>
      </w:r>
      <w:r>
        <w:rPr>
          <w:sz w:val="34"/>
          <w:szCs w:val="34"/>
          <w:rtl/>
          <w:lang w:val="ar-SA"/>
        </w:rPr>
        <w:t>“</w:t>
      </w:r>
      <w:r>
        <w:rPr>
          <w:sz w:val="34"/>
          <w:szCs w:val="34"/>
        </w:rPr>
        <w:t xml:space="preserve">Why have I found grace in </w:t>
      </w:r>
      <w:proofErr w:type="spellStart"/>
      <w:r>
        <w:rPr>
          <w:sz w:val="34"/>
          <w:szCs w:val="34"/>
        </w:rPr>
        <w:t>thine</w:t>
      </w:r>
      <w:proofErr w:type="spellEnd"/>
      <w:r>
        <w:rPr>
          <w:sz w:val="34"/>
          <w:szCs w:val="34"/>
        </w:rPr>
        <w:t xml:space="preserve"> eyes</w:t>
      </w:r>
      <w:r>
        <w:rPr>
          <w:sz w:val="34"/>
          <w:szCs w:val="34"/>
        </w:rPr>
        <w:t>…</w:t>
      </w:r>
      <w:r>
        <w:rPr>
          <w:sz w:val="34"/>
          <w:szCs w:val="34"/>
          <w:lang w:val="zh-TW" w:eastAsia="zh-TW"/>
        </w:rPr>
        <w:t>?</w:t>
      </w:r>
      <w:r>
        <w:rPr>
          <w:sz w:val="34"/>
          <w:szCs w:val="34"/>
        </w:rPr>
        <w:t xml:space="preserve">” </w:t>
      </w:r>
      <w:r>
        <w:rPr>
          <w:b/>
          <w:bCs/>
          <w:sz w:val="34"/>
          <w:szCs w:val="34"/>
        </w:rPr>
        <w:t xml:space="preserve">Boaz knew all that she had done for Naomi </w:t>
      </w:r>
      <w:r>
        <w:rPr>
          <w:sz w:val="34"/>
          <w:szCs w:val="34"/>
        </w:rPr>
        <w:t>and how she had left possibly her immediate family (her mother and father, brothers, sisters, etc.) and her native land and come unto a</w:t>
      </w:r>
      <w:r>
        <w:rPr>
          <w:sz w:val="34"/>
          <w:szCs w:val="34"/>
        </w:rPr>
        <w:t xml:space="preserve"> people which she </w:t>
      </w:r>
      <w:proofErr w:type="spellStart"/>
      <w:r>
        <w:rPr>
          <w:sz w:val="34"/>
          <w:szCs w:val="34"/>
        </w:rPr>
        <w:t>didn</w:t>
      </w:r>
      <w:proofErr w:type="spellEnd"/>
      <w:r>
        <w:rPr>
          <w:sz w:val="34"/>
          <w:szCs w:val="34"/>
          <w:rtl/>
        </w:rPr>
        <w:t>’</w:t>
      </w:r>
      <w:r>
        <w:rPr>
          <w:sz w:val="34"/>
          <w:szCs w:val="34"/>
        </w:rPr>
        <w:t xml:space="preserve">t know </w:t>
      </w:r>
      <w:r>
        <w:rPr>
          <w:b/>
          <w:bCs/>
          <w:sz w:val="34"/>
          <w:szCs w:val="34"/>
        </w:rPr>
        <w:t xml:space="preserve">(1:11). </w:t>
      </w:r>
    </w:p>
    <w:p w:rsidR="00440CCB" w:rsidRDefault="00440CCB">
      <w:pPr>
        <w:pStyle w:val="Default"/>
        <w:spacing w:before="0" w:line="240" w:lineRule="auto"/>
        <w:rPr>
          <w:rFonts w:hint="eastAsia"/>
          <w:b/>
          <w:bCs/>
          <w:sz w:val="34"/>
          <w:szCs w:val="34"/>
        </w:rPr>
      </w:pPr>
    </w:p>
    <w:p w:rsidR="00440CCB" w:rsidRDefault="008D63B6">
      <w:pPr>
        <w:pStyle w:val="Default"/>
        <w:spacing w:before="0" w:line="240" w:lineRule="auto"/>
        <w:rPr>
          <w:rFonts w:hint="eastAsia"/>
          <w:sz w:val="34"/>
          <w:szCs w:val="34"/>
        </w:rPr>
      </w:pPr>
      <w:r>
        <w:rPr>
          <w:sz w:val="34"/>
          <w:szCs w:val="34"/>
        </w:rPr>
        <w:t xml:space="preserve">In verse 12 of chapter 1, Boaz blesses her by saying, </w:t>
      </w:r>
      <w:r>
        <w:rPr>
          <w:b/>
          <w:bCs/>
          <w:sz w:val="34"/>
          <w:szCs w:val="34"/>
          <w:rtl/>
          <w:lang w:val="ar-SA"/>
        </w:rPr>
        <w:t>“</w:t>
      </w:r>
      <w:r>
        <w:rPr>
          <w:b/>
          <w:bCs/>
          <w:sz w:val="34"/>
          <w:szCs w:val="34"/>
        </w:rPr>
        <w:t>The Lord recompense thy work and a full reward be given thee of the Lord God of Israel, under who</w:t>
      </w:r>
      <w:r>
        <w:rPr>
          <w:b/>
          <w:bCs/>
          <w:sz w:val="34"/>
          <w:szCs w:val="34"/>
          <w:rtl/>
        </w:rPr>
        <w:t>’</w:t>
      </w:r>
      <w:r>
        <w:rPr>
          <w:b/>
          <w:bCs/>
          <w:sz w:val="34"/>
          <w:szCs w:val="34"/>
        </w:rPr>
        <w:t>s wings thou have come to trust.</w:t>
      </w:r>
      <w:r>
        <w:rPr>
          <w:b/>
          <w:bCs/>
          <w:sz w:val="34"/>
          <w:szCs w:val="34"/>
        </w:rPr>
        <w:t xml:space="preserve">” </w:t>
      </w:r>
      <w:r>
        <w:rPr>
          <w:sz w:val="34"/>
          <w:szCs w:val="34"/>
        </w:rPr>
        <w:t>And Ruth very loyally, devote</w:t>
      </w:r>
      <w:r>
        <w:rPr>
          <w:sz w:val="34"/>
          <w:szCs w:val="34"/>
        </w:rPr>
        <w:t xml:space="preserve">dly, and obediently says, </w:t>
      </w:r>
      <w:r>
        <w:rPr>
          <w:sz w:val="34"/>
          <w:szCs w:val="34"/>
          <w:rtl/>
          <w:lang w:val="ar-SA"/>
        </w:rPr>
        <w:t>“</w:t>
      </w:r>
      <w:r>
        <w:rPr>
          <w:sz w:val="34"/>
          <w:szCs w:val="34"/>
        </w:rPr>
        <w:t>Let me find favor in thy sight</w:t>
      </w:r>
      <w:r>
        <w:rPr>
          <w:sz w:val="34"/>
          <w:szCs w:val="34"/>
        </w:rPr>
        <w:t>…”</w:t>
      </w:r>
      <w:r>
        <w:rPr>
          <w:sz w:val="34"/>
          <w:szCs w:val="34"/>
        </w:rPr>
        <w:t>, though she was not like one of Boaz</w:t>
      </w:r>
      <w:r>
        <w:rPr>
          <w:sz w:val="34"/>
          <w:szCs w:val="34"/>
          <w:rtl/>
        </w:rPr>
        <w:t>’</w:t>
      </w:r>
      <w:r>
        <w:rPr>
          <w:sz w:val="34"/>
          <w:szCs w:val="34"/>
        </w:rPr>
        <w:t xml:space="preserve">s handmaidens. </w:t>
      </w:r>
    </w:p>
    <w:p w:rsidR="00440CCB" w:rsidRDefault="00440CCB">
      <w:pPr>
        <w:pStyle w:val="Default"/>
        <w:spacing w:before="0" w:line="240" w:lineRule="auto"/>
        <w:rPr>
          <w:rFonts w:hint="eastAsia"/>
          <w:sz w:val="34"/>
          <w:szCs w:val="34"/>
        </w:rPr>
      </w:pPr>
    </w:p>
    <w:p w:rsidR="00440CCB" w:rsidRDefault="008D63B6">
      <w:pPr>
        <w:pStyle w:val="Default"/>
        <w:spacing w:before="0" w:line="240" w:lineRule="auto"/>
        <w:rPr>
          <w:rFonts w:hint="eastAsia"/>
          <w:b/>
          <w:bCs/>
          <w:sz w:val="34"/>
          <w:szCs w:val="34"/>
        </w:rPr>
      </w:pPr>
      <w:r>
        <w:rPr>
          <w:sz w:val="34"/>
          <w:szCs w:val="34"/>
        </w:rPr>
        <w:t xml:space="preserve">Naomi gives Ruth instructions on how to approach Boaz </w:t>
      </w:r>
      <w:r>
        <w:rPr>
          <w:b/>
          <w:bCs/>
          <w:sz w:val="34"/>
          <w:szCs w:val="34"/>
        </w:rPr>
        <w:t xml:space="preserve">so that Boaz will redeem Ruth </w:t>
      </w:r>
      <w:r>
        <w:rPr>
          <w:sz w:val="34"/>
          <w:szCs w:val="34"/>
        </w:rPr>
        <w:t>and Ruth did exactly what Naomi said to do which is anothe</w:t>
      </w:r>
      <w:r>
        <w:rPr>
          <w:sz w:val="34"/>
          <w:szCs w:val="34"/>
        </w:rPr>
        <w:t xml:space="preserve">r example of </w:t>
      </w:r>
      <w:r>
        <w:rPr>
          <w:b/>
          <w:bCs/>
          <w:sz w:val="34"/>
          <w:szCs w:val="34"/>
        </w:rPr>
        <w:t>Ruth</w:t>
      </w:r>
      <w:r>
        <w:rPr>
          <w:b/>
          <w:bCs/>
          <w:sz w:val="34"/>
          <w:szCs w:val="34"/>
          <w:rtl/>
        </w:rPr>
        <w:t>’</w:t>
      </w:r>
      <w:r>
        <w:rPr>
          <w:b/>
          <w:bCs/>
          <w:sz w:val="34"/>
          <w:szCs w:val="34"/>
        </w:rPr>
        <w:t xml:space="preserve">s obedience, devotion, and loyalty </w:t>
      </w:r>
      <w:r>
        <w:rPr>
          <w:sz w:val="34"/>
          <w:szCs w:val="34"/>
        </w:rPr>
        <w:t xml:space="preserve">not only to her mother-in-law but also to God. </w:t>
      </w:r>
      <w:r>
        <w:rPr>
          <w:b/>
          <w:bCs/>
          <w:sz w:val="34"/>
          <w:szCs w:val="34"/>
        </w:rPr>
        <w:t>The trust Ruth show</w:t>
      </w:r>
      <w:r>
        <w:rPr>
          <w:b/>
          <w:bCs/>
          <w:sz w:val="34"/>
          <w:szCs w:val="34"/>
          <w:rtl/>
        </w:rPr>
        <w:t>’</w:t>
      </w:r>
      <w:r>
        <w:rPr>
          <w:b/>
          <w:bCs/>
          <w:sz w:val="34"/>
          <w:szCs w:val="34"/>
          <w:lang w:val="de-DE"/>
        </w:rPr>
        <w:t xml:space="preserve">s God, </w:t>
      </w:r>
      <w:r>
        <w:rPr>
          <w:sz w:val="34"/>
          <w:szCs w:val="34"/>
        </w:rPr>
        <w:t xml:space="preserve">in carrying herself in a proper way, as described in </w:t>
      </w:r>
      <w:r>
        <w:rPr>
          <w:b/>
          <w:bCs/>
          <w:sz w:val="34"/>
          <w:szCs w:val="34"/>
          <w:lang w:val="nl-NL"/>
        </w:rPr>
        <w:t xml:space="preserve">chapter 3 verse 10. </w:t>
      </w:r>
    </w:p>
    <w:p w:rsidR="00440CCB" w:rsidRDefault="00440CCB">
      <w:pPr>
        <w:pStyle w:val="Default"/>
        <w:spacing w:before="0" w:line="240" w:lineRule="auto"/>
        <w:rPr>
          <w:rFonts w:hint="eastAsia"/>
          <w:b/>
          <w:bCs/>
          <w:sz w:val="34"/>
          <w:szCs w:val="34"/>
        </w:rPr>
      </w:pPr>
    </w:p>
    <w:p w:rsidR="00440CCB" w:rsidRDefault="008D63B6">
      <w:pPr>
        <w:pStyle w:val="Default"/>
        <w:spacing w:before="0" w:line="240" w:lineRule="auto"/>
        <w:rPr>
          <w:rFonts w:hint="eastAsia"/>
          <w:sz w:val="34"/>
          <w:szCs w:val="34"/>
        </w:rPr>
      </w:pPr>
      <w:r>
        <w:rPr>
          <w:sz w:val="34"/>
          <w:szCs w:val="34"/>
        </w:rPr>
        <w:t xml:space="preserve">Boaz then properly redeems the estate of </w:t>
      </w:r>
      <w:proofErr w:type="spellStart"/>
      <w:r>
        <w:rPr>
          <w:sz w:val="34"/>
          <w:szCs w:val="34"/>
        </w:rPr>
        <w:t>Elimelech</w:t>
      </w:r>
      <w:proofErr w:type="spellEnd"/>
      <w:r>
        <w:rPr>
          <w:sz w:val="34"/>
          <w:szCs w:val="34"/>
        </w:rPr>
        <w:t>, ac</w:t>
      </w:r>
      <w:r>
        <w:rPr>
          <w:sz w:val="34"/>
          <w:szCs w:val="34"/>
        </w:rPr>
        <w:t>cording to Jewish law and confirmed by witnesses, purchased Ruth to be his wife. So Boaz took Ruth and she became his wife.</w:t>
      </w:r>
    </w:p>
    <w:p w:rsidR="00440CCB" w:rsidRDefault="00440CCB">
      <w:pPr>
        <w:pStyle w:val="Default"/>
        <w:spacing w:before="0" w:line="240" w:lineRule="auto"/>
        <w:rPr>
          <w:rFonts w:hint="eastAsia"/>
          <w:sz w:val="34"/>
          <w:szCs w:val="34"/>
        </w:rPr>
      </w:pPr>
    </w:p>
    <w:p w:rsidR="00440CCB" w:rsidRDefault="008D63B6">
      <w:pPr>
        <w:pStyle w:val="Default"/>
        <w:spacing w:before="0" w:line="240" w:lineRule="auto"/>
        <w:rPr>
          <w:rFonts w:hint="eastAsia"/>
          <w:sz w:val="34"/>
          <w:szCs w:val="34"/>
        </w:rPr>
      </w:pPr>
      <w:r>
        <w:rPr>
          <w:sz w:val="34"/>
          <w:szCs w:val="34"/>
        </w:rPr>
        <w:t xml:space="preserve">In turn for her faith, Ruth was rewarded for her love not only by being obedient, devoted, and loyal, but </w:t>
      </w:r>
      <w:r>
        <w:rPr>
          <w:b/>
          <w:bCs/>
          <w:sz w:val="34"/>
          <w:szCs w:val="34"/>
        </w:rPr>
        <w:t>most of all by trusting i</w:t>
      </w:r>
      <w:r>
        <w:rPr>
          <w:b/>
          <w:bCs/>
          <w:sz w:val="34"/>
          <w:szCs w:val="34"/>
        </w:rPr>
        <w:t xml:space="preserve">n </w:t>
      </w:r>
      <w:r>
        <w:rPr>
          <w:b/>
          <w:bCs/>
          <w:sz w:val="34"/>
          <w:szCs w:val="34"/>
        </w:rPr>
        <w:lastRenderedPageBreak/>
        <w:t xml:space="preserve">God. And by trusting in God, the Lord gave her a son, </w:t>
      </w:r>
      <w:proofErr w:type="spellStart"/>
      <w:r>
        <w:rPr>
          <w:b/>
          <w:bCs/>
          <w:sz w:val="34"/>
          <w:szCs w:val="34"/>
        </w:rPr>
        <w:t>Obed</w:t>
      </w:r>
      <w:proofErr w:type="spellEnd"/>
      <w:r>
        <w:rPr>
          <w:b/>
          <w:bCs/>
          <w:sz w:val="34"/>
          <w:szCs w:val="34"/>
        </w:rPr>
        <w:t xml:space="preserve"> </w:t>
      </w:r>
      <w:r>
        <w:rPr>
          <w:sz w:val="34"/>
          <w:szCs w:val="34"/>
        </w:rPr>
        <w:t xml:space="preserve">who was the grandfather of </w:t>
      </w:r>
      <w:r>
        <w:rPr>
          <w:b/>
          <w:bCs/>
          <w:sz w:val="34"/>
          <w:szCs w:val="34"/>
        </w:rPr>
        <w:t xml:space="preserve">David in the Messianic line that led to Christ. </w:t>
      </w:r>
      <w:r>
        <w:rPr>
          <w:sz w:val="34"/>
          <w:szCs w:val="34"/>
        </w:rPr>
        <w:t xml:space="preserve">Obey, be devoted, be loyal, and most of all, trust in the Lord and He will bless you. </w:t>
      </w:r>
    </w:p>
    <w:p w:rsidR="00440CCB" w:rsidRDefault="00440CCB">
      <w:pPr>
        <w:pStyle w:val="Default"/>
        <w:spacing w:before="0" w:line="240" w:lineRule="auto"/>
        <w:rPr>
          <w:rFonts w:hint="eastAsia"/>
          <w:sz w:val="34"/>
          <w:szCs w:val="34"/>
        </w:rPr>
      </w:pPr>
    </w:p>
    <w:p w:rsidR="00440CCB" w:rsidRDefault="008D63B6">
      <w:pPr>
        <w:pStyle w:val="Default"/>
        <w:spacing w:before="0" w:line="240" w:lineRule="auto"/>
        <w:rPr>
          <w:rFonts w:hint="eastAsia"/>
          <w:b/>
          <w:bCs/>
          <w:sz w:val="50"/>
          <w:szCs w:val="50"/>
        </w:rPr>
      </w:pPr>
      <w:r>
        <w:rPr>
          <w:b/>
          <w:bCs/>
          <w:sz w:val="50"/>
          <w:szCs w:val="50"/>
        </w:rPr>
        <w:t>The Unconditional Love of a Moth</w:t>
      </w:r>
      <w:r>
        <w:rPr>
          <w:b/>
          <w:bCs/>
          <w:sz w:val="50"/>
          <w:szCs w:val="50"/>
        </w:rPr>
        <w:t xml:space="preserve">er </w:t>
      </w:r>
    </w:p>
    <w:p w:rsidR="00440CCB" w:rsidRDefault="00440CCB">
      <w:pPr>
        <w:pStyle w:val="Default"/>
        <w:spacing w:before="0" w:line="240" w:lineRule="auto"/>
        <w:rPr>
          <w:rFonts w:hint="eastAsia"/>
          <w:b/>
          <w:bCs/>
          <w:sz w:val="50"/>
          <w:szCs w:val="50"/>
        </w:rPr>
      </w:pPr>
    </w:p>
    <w:p w:rsidR="00440CCB" w:rsidRDefault="008D63B6">
      <w:pPr>
        <w:pStyle w:val="Default"/>
        <w:spacing w:before="0" w:line="240" w:lineRule="auto"/>
        <w:rPr>
          <w:rFonts w:hint="eastAsia"/>
          <w:b/>
          <w:bCs/>
          <w:sz w:val="34"/>
          <w:szCs w:val="34"/>
        </w:rPr>
      </w:pPr>
      <w:r>
        <w:rPr>
          <w:sz w:val="34"/>
          <w:szCs w:val="34"/>
        </w:rPr>
        <w:t xml:space="preserve">Introduction: </w:t>
      </w:r>
      <w:r>
        <w:rPr>
          <w:b/>
          <w:bCs/>
          <w:sz w:val="34"/>
          <w:szCs w:val="34"/>
        </w:rPr>
        <w:t xml:space="preserve">What does the Bible say about Mothers? </w:t>
      </w:r>
    </w:p>
    <w:p w:rsidR="00440CCB" w:rsidRDefault="00440CCB">
      <w:pPr>
        <w:pStyle w:val="Default"/>
        <w:spacing w:before="0" w:line="240" w:lineRule="auto"/>
        <w:rPr>
          <w:rFonts w:hint="eastAsia"/>
          <w:b/>
          <w:bCs/>
          <w:sz w:val="34"/>
          <w:szCs w:val="34"/>
        </w:rPr>
      </w:pPr>
    </w:p>
    <w:p w:rsidR="00440CCB" w:rsidRDefault="008D63B6">
      <w:pPr>
        <w:pStyle w:val="Default"/>
        <w:numPr>
          <w:ilvl w:val="0"/>
          <w:numId w:val="2"/>
        </w:numPr>
        <w:spacing w:before="0" w:line="240" w:lineRule="auto"/>
        <w:rPr>
          <w:rFonts w:hint="eastAsia"/>
          <w:sz w:val="34"/>
          <w:szCs w:val="34"/>
          <w:lang w:val="ar-SA"/>
        </w:rPr>
      </w:pPr>
      <w:r>
        <w:rPr>
          <w:sz w:val="34"/>
          <w:szCs w:val="34"/>
          <w:rtl/>
          <w:lang w:val="ar-SA"/>
        </w:rPr>
        <w:t>“</w:t>
      </w:r>
      <w:r>
        <w:rPr>
          <w:sz w:val="34"/>
          <w:szCs w:val="34"/>
        </w:rPr>
        <w:t xml:space="preserve">Love is patient and kind; love does not envy or boast; it is not arrogant or rude. It does not insist on its own way, it is not irritable or resentful, it does not rejoice at wrongdoing, but </w:t>
      </w:r>
      <w:r>
        <w:rPr>
          <w:sz w:val="34"/>
          <w:szCs w:val="34"/>
        </w:rPr>
        <w:t xml:space="preserve">rejoices with the truth. Love bears all things, believes all things, hopes all things, </w:t>
      </w:r>
      <w:proofErr w:type="gramStart"/>
      <w:r>
        <w:rPr>
          <w:sz w:val="34"/>
          <w:szCs w:val="34"/>
        </w:rPr>
        <w:t>endures</w:t>
      </w:r>
      <w:proofErr w:type="gramEnd"/>
      <w:r>
        <w:rPr>
          <w:sz w:val="34"/>
          <w:szCs w:val="34"/>
        </w:rPr>
        <w:t xml:space="preserve"> all things.</w:t>
      </w:r>
      <w:r>
        <w:rPr>
          <w:sz w:val="34"/>
          <w:szCs w:val="34"/>
        </w:rPr>
        <w:t xml:space="preserve">” – </w:t>
      </w:r>
      <w:r>
        <w:rPr>
          <w:b/>
          <w:bCs/>
          <w:sz w:val="34"/>
          <w:szCs w:val="34"/>
        </w:rPr>
        <w:t xml:space="preserve">1 Corinthians 13:4-7 </w:t>
      </w:r>
    </w:p>
    <w:p w:rsidR="00440CCB" w:rsidRDefault="00440CCB">
      <w:pPr>
        <w:pStyle w:val="Default"/>
        <w:spacing w:before="0" w:line="240" w:lineRule="auto"/>
        <w:rPr>
          <w:rFonts w:hint="eastAsia"/>
          <w:b/>
          <w:bCs/>
          <w:sz w:val="34"/>
          <w:szCs w:val="34"/>
        </w:rPr>
      </w:pPr>
    </w:p>
    <w:p w:rsidR="00440CCB" w:rsidRDefault="008D63B6">
      <w:pPr>
        <w:pStyle w:val="Default"/>
        <w:numPr>
          <w:ilvl w:val="0"/>
          <w:numId w:val="2"/>
        </w:numPr>
        <w:spacing w:before="0" w:line="240" w:lineRule="auto"/>
        <w:rPr>
          <w:rFonts w:hint="eastAsia"/>
          <w:sz w:val="34"/>
          <w:szCs w:val="34"/>
          <w:lang w:val="ar-SA"/>
        </w:rPr>
      </w:pPr>
      <w:r>
        <w:rPr>
          <w:sz w:val="34"/>
          <w:szCs w:val="34"/>
          <w:rtl/>
          <w:lang w:val="ar-SA"/>
        </w:rPr>
        <w:t>“</w:t>
      </w:r>
      <w:r>
        <w:rPr>
          <w:sz w:val="34"/>
          <w:szCs w:val="34"/>
        </w:rPr>
        <w:t>Let your father and mother be glad; let her who bore you rejoice.</w:t>
      </w:r>
      <w:r>
        <w:rPr>
          <w:sz w:val="34"/>
          <w:szCs w:val="34"/>
        </w:rPr>
        <w:t xml:space="preserve">” – </w:t>
      </w:r>
      <w:r>
        <w:rPr>
          <w:b/>
          <w:bCs/>
          <w:sz w:val="34"/>
          <w:szCs w:val="34"/>
          <w:lang w:val="de-DE"/>
        </w:rPr>
        <w:t xml:space="preserve">Proverbs 23:22-25 </w:t>
      </w:r>
      <w:r>
        <w:rPr>
          <w:sz w:val="34"/>
          <w:szCs w:val="34"/>
        </w:rPr>
        <w:t>• “</w:t>
      </w:r>
      <w:r>
        <w:rPr>
          <w:sz w:val="34"/>
          <w:szCs w:val="34"/>
        </w:rPr>
        <w:t>But the fruit of the Spirit is l</w:t>
      </w:r>
      <w:r>
        <w:rPr>
          <w:sz w:val="34"/>
          <w:szCs w:val="34"/>
        </w:rPr>
        <w:t>ove, joy, peace, patience, kindness, goodness, faithfulness, gentleness, self-control; against such things there is no law.</w:t>
      </w:r>
      <w:r>
        <w:rPr>
          <w:sz w:val="34"/>
          <w:szCs w:val="34"/>
        </w:rPr>
        <w:t xml:space="preserve">” – </w:t>
      </w:r>
      <w:r>
        <w:rPr>
          <w:b/>
          <w:bCs/>
          <w:sz w:val="34"/>
          <w:szCs w:val="34"/>
        </w:rPr>
        <w:t xml:space="preserve">Galatians 5:22-23 </w:t>
      </w:r>
    </w:p>
    <w:p w:rsidR="00440CCB" w:rsidRDefault="00440CCB">
      <w:pPr>
        <w:pStyle w:val="Default"/>
        <w:spacing w:before="0" w:line="240" w:lineRule="auto"/>
        <w:rPr>
          <w:rFonts w:hint="eastAsia"/>
          <w:b/>
          <w:bCs/>
          <w:sz w:val="34"/>
          <w:szCs w:val="34"/>
        </w:rPr>
      </w:pPr>
    </w:p>
    <w:p w:rsidR="00440CCB" w:rsidRDefault="008D63B6">
      <w:pPr>
        <w:pStyle w:val="Default"/>
        <w:numPr>
          <w:ilvl w:val="0"/>
          <w:numId w:val="2"/>
        </w:numPr>
        <w:spacing w:before="0" w:line="240" w:lineRule="auto"/>
        <w:rPr>
          <w:rFonts w:hint="eastAsia"/>
          <w:sz w:val="34"/>
          <w:szCs w:val="34"/>
          <w:lang w:val="ar-SA"/>
        </w:rPr>
      </w:pPr>
      <w:r>
        <w:rPr>
          <w:sz w:val="34"/>
          <w:szCs w:val="34"/>
          <w:rtl/>
          <w:lang w:val="ar-SA"/>
        </w:rPr>
        <w:t>“</w:t>
      </w:r>
      <w:r>
        <w:rPr>
          <w:sz w:val="34"/>
          <w:szCs w:val="34"/>
        </w:rPr>
        <w:t>Honor your father and your mother, that your days may be long in the land that the Lord your God is giving y</w:t>
      </w:r>
      <w:r>
        <w:rPr>
          <w:sz w:val="34"/>
          <w:szCs w:val="34"/>
        </w:rPr>
        <w:t>ou.</w:t>
      </w:r>
      <w:r>
        <w:rPr>
          <w:sz w:val="34"/>
          <w:szCs w:val="34"/>
        </w:rPr>
        <w:t xml:space="preserve">” – </w:t>
      </w:r>
      <w:r>
        <w:rPr>
          <w:b/>
          <w:bCs/>
          <w:sz w:val="34"/>
          <w:szCs w:val="34"/>
          <w:lang w:val="de-DE"/>
        </w:rPr>
        <w:t>Exodus 20:12</w:t>
      </w:r>
    </w:p>
    <w:p w:rsidR="00440CCB" w:rsidRDefault="00440CCB">
      <w:pPr>
        <w:pStyle w:val="Default"/>
        <w:spacing w:before="0" w:line="240" w:lineRule="auto"/>
        <w:rPr>
          <w:rFonts w:hint="eastAsia"/>
          <w:b/>
          <w:bCs/>
          <w:sz w:val="34"/>
          <w:szCs w:val="34"/>
        </w:rPr>
      </w:pPr>
    </w:p>
    <w:p w:rsidR="00440CCB" w:rsidRDefault="00440CCB">
      <w:pPr>
        <w:pStyle w:val="Default"/>
        <w:spacing w:before="0" w:line="240" w:lineRule="auto"/>
        <w:rPr>
          <w:rFonts w:hint="eastAsia"/>
          <w:b/>
          <w:bCs/>
          <w:sz w:val="34"/>
          <w:szCs w:val="34"/>
        </w:rPr>
      </w:pPr>
    </w:p>
    <w:p w:rsidR="00440CCB" w:rsidRDefault="008D63B6">
      <w:pPr>
        <w:pStyle w:val="Default"/>
        <w:numPr>
          <w:ilvl w:val="0"/>
          <w:numId w:val="2"/>
        </w:numPr>
        <w:spacing w:before="0" w:line="240" w:lineRule="auto"/>
        <w:rPr>
          <w:rFonts w:hint="eastAsia"/>
          <w:sz w:val="34"/>
          <w:szCs w:val="34"/>
          <w:lang w:val="ar-SA"/>
        </w:rPr>
      </w:pPr>
      <w:r>
        <w:rPr>
          <w:sz w:val="34"/>
          <w:szCs w:val="34"/>
          <w:rtl/>
          <w:lang w:val="ar-SA"/>
        </w:rPr>
        <w:t>“</w:t>
      </w:r>
      <w:r>
        <w:rPr>
          <w:sz w:val="34"/>
          <w:szCs w:val="34"/>
        </w:rPr>
        <w:t xml:space="preserve">Her children rise up and call her blessed; her husband also, and he praises her: </w:t>
      </w:r>
      <w:r>
        <w:rPr>
          <w:sz w:val="34"/>
          <w:szCs w:val="34"/>
          <w:rtl/>
        </w:rPr>
        <w:t>‘</w:t>
      </w:r>
      <w:r>
        <w:rPr>
          <w:sz w:val="34"/>
          <w:szCs w:val="34"/>
        </w:rPr>
        <w:t>Many women have done excellently, but you surpass them all.</w:t>
      </w:r>
      <w:r>
        <w:rPr>
          <w:sz w:val="34"/>
          <w:szCs w:val="34"/>
        </w:rPr>
        <w:t xml:space="preserve">’” – </w:t>
      </w:r>
      <w:r>
        <w:rPr>
          <w:b/>
          <w:bCs/>
          <w:sz w:val="34"/>
          <w:szCs w:val="34"/>
          <w:lang w:val="de-DE"/>
        </w:rPr>
        <w:t xml:space="preserve">Proverbs 31:28-31 </w:t>
      </w:r>
      <w:r>
        <w:rPr>
          <w:sz w:val="34"/>
          <w:szCs w:val="34"/>
        </w:rPr>
        <w:t>• “</w:t>
      </w:r>
      <w:r>
        <w:rPr>
          <w:sz w:val="34"/>
          <w:szCs w:val="34"/>
        </w:rPr>
        <w:t>Every one of you shall revere his mother and his father.</w:t>
      </w:r>
      <w:r>
        <w:rPr>
          <w:sz w:val="34"/>
          <w:szCs w:val="34"/>
        </w:rPr>
        <w:t xml:space="preserve">” – </w:t>
      </w:r>
      <w:r>
        <w:rPr>
          <w:b/>
          <w:bCs/>
          <w:sz w:val="34"/>
          <w:szCs w:val="34"/>
        </w:rPr>
        <w:t>Leviti</w:t>
      </w:r>
      <w:r>
        <w:rPr>
          <w:b/>
          <w:bCs/>
          <w:sz w:val="34"/>
          <w:szCs w:val="34"/>
        </w:rPr>
        <w:t xml:space="preserve">cus 19:3 </w:t>
      </w:r>
    </w:p>
    <w:p w:rsidR="00440CCB" w:rsidRDefault="00440CCB">
      <w:pPr>
        <w:pStyle w:val="Default"/>
        <w:spacing w:before="0" w:line="240" w:lineRule="auto"/>
        <w:rPr>
          <w:rFonts w:hint="eastAsia"/>
          <w:b/>
          <w:bCs/>
          <w:sz w:val="34"/>
          <w:szCs w:val="34"/>
        </w:rPr>
      </w:pPr>
    </w:p>
    <w:p w:rsidR="00440CCB" w:rsidRDefault="008D63B6">
      <w:pPr>
        <w:pStyle w:val="Default"/>
        <w:numPr>
          <w:ilvl w:val="0"/>
          <w:numId w:val="2"/>
        </w:numPr>
        <w:spacing w:before="0" w:line="240" w:lineRule="auto"/>
        <w:rPr>
          <w:rFonts w:hint="eastAsia"/>
          <w:sz w:val="34"/>
          <w:szCs w:val="34"/>
          <w:lang w:val="ar-SA"/>
        </w:rPr>
      </w:pPr>
      <w:r>
        <w:rPr>
          <w:sz w:val="34"/>
          <w:szCs w:val="34"/>
          <w:rtl/>
          <w:lang w:val="ar-SA"/>
        </w:rPr>
        <w:lastRenderedPageBreak/>
        <w:t>“</w:t>
      </w:r>
      <w:r>
        <w:rPr>
          <w:sz w:val="34"/>
          <w:szCs w:val="34"/>
        </w:rPr>
        <w:t>The man called his wife</w:t>
      </w:r>
      <w:r>
        <w:rPr>
          <w:sz w:val="34"/>
          <w:szCs w:val="34"/>
          <w:rtl/>
        </w:rPr>
        <w:t>’</w:t>
      </w:r>
      <w:r>
        <w:rPr>
          <w:sz w:val="34"/>
          <w:szCs w:val="34"/>
        </w:rPr>
        <w:t>s name Eve, because she was the mother of all living.</w:t>
      </w:r>
      <w:r>
        <w:rPr>
          <w:sz w:val="34"/>
          <w:szCs w:val="34"/>
        </w:rPr>
        <w:t xml:space="preserve">” – </w:t>
      </w:r>
      <w:r>
        <w:rPr>
          <w:b/>
          <w:bCs/>
          <w:sz w:val="34"/>
          <w:szCs w:val="34"/>
          <w:lang w:val="de-DE"/>
        </w:rPr>
        <w:t xml:space="preserve">Genesis 3:20 </w:t>
      </w:r>
      <w:r>
        <w:rPr>
          <w:sz w:val="34"/>
          <w:szCs w:val="34"/>
        </w:rPr>
        <w:t>• “</w:t>
      </w:r>
      <w:r>
        <w:rPr>
          <w:sz w:val="34"/>
          <w:szCs w:val="34"/>
        </w:rPr>
        <w:t xml:space="preserve">Strength and dignity are her clothing, and she laughs at the time to come. She opens her mouth with wisdom, and the teaching of kindness is on her </w:t>
      </w:r>
      <w:r>
        <w:rPr>
          <w:sz w:val="34"/>
          <w:szCs w:val="34"/>
        </w:rPr>
        <w:t>tongue. She looks well to the ways of her household and does not eat the bread of idleness.</w:t>
      </w:r>
      <w:r>
        <w:rPr>
          <w:sz w:val="34"/>
          <w:szCs w:val="34"/>
        </w:rPr>
        <w:t xml:space="preserve">” – </w:t>
      </w:r>
      <w:r>
        <w:rPr>
          <w:b/>
          <w:bCs/>
          <w:sz w:val="34"/>
          <w:szCs w:val="34"/>
          <w:lang w:val="de-DE"/>
        </w:rPr>
        <w:t>Proverbs 31:25-28</w:t>
      </w:r>
    </w:p>
    <w:p w:rsidR="00440CCB" w:rsidRDefault="00440CCB">
      <w:pPr>
        <w:pStyle w:val="Default"/>
        <w:spacing w:before="0" w:line="240" w:lineRule="auto"/>
        <w:rPr>
          <w:rFonts w:hint="eastAsia"/>
          <w:b/>
          <w:bCs/>
          <w:sz w:val="34"/>
          <w:szCs w:val="34"/>
        </w:rPr>
      </w:pPr>
    </w:p>
    <w:p w:rsidR="00440CCB" w:rsidRDefault="008D63B6">
      <w:pPr>
        <w:pStyle w:val="Default"/>
        <w:numPr>
          <w:ilvl w:val="0"/>
          <w:numId w:val="2"/>
        </w:numPr>
        <w:spacing w:before="0" w:line="240" w:lineRule="auto"/>
        <w:rPr>
          <w:rFonts w:hint="eastAsia"/>
          <w:sz w:val="34"/>
          <w:szCs w:val="34"/>
          <w:lang w:val="ar-SA"/>
        </w:rPr>
      </w:pPr>
      <w:r>
        <w:rPr>
          <w:sz w:val="34"/>
          <w:szCs w:val="34"/>
          <w:rtl/>
          <w:lang w:val="ar-SA"/>
        </w:rPr>
        <w:t>“</w:t>
      </w:r>
      <w:r>
        <w:rPr>
          <w:sz w:val="34"/>
          <w:szCs w:val="34"/>
        </w:rPr>
        <w:t xml:space="preserve">And Mary said, </w:t>
      </w:r>
      <w:r>
        <w:rPr>
          <w:sz w:val="34"/>
          <w:szCs w:val="34"/>
          <w:rtl/>
        </w:rPr>
        <w:t>‘</w:t>
      </w:r>
      <w:r>
        <w:rPr>
          <w:sz w:val="34"/>
          <w:szCs w:val="34"/>
        </w:rPr>
        <w:t>My soul magnifies the Lord, and my spirit rejoices in God my Savior, for he has looked on the humble estate of his servant. F</w:t>
      </w:r>
      <w:r>
        <w:rPr>
          <w:sz w:val="34"/>
          <w:szCs w:val="34"/>
        </w:rPr>
        <w:t>or behold, from now on all generations will call me blessed.</w:t>
      </w:r>
      <w:r>
        <w:rPr>
          <w:sz w:val="34"/>
          <w:szCs w:val="34"/>
        </w:rPr>
        <w:t xml:space="preserve">’” </w:t>
      </w:r>
      <w:r>
        <w:rPr>
          <w:b/>
          <w:bCs/>
          <w:sz w:val="34"/>
          <w:szCs w:val="34"/>
        </w:rPr>
        <w:t xml:space="preserve">– Luke 1:46-48 </w:t>
      </w:r>
    </w:p>
    <w:p w:rsidR="00440CCB" w:rsidRDefault="00440CCB">
      <w:pPr>
        <w:pStyle w:val="Default"/>
        <w:spacing w:before="0" w:line="240" w:lineRule="auto"/>
        <w:rPr>
          <w:rFonts w:hint="eastAsia"/>
          <w:b/>
          <w:bCs/>
          <w:sz w:val="34"/>
          <w:szCs w:val="34"/>
        </w:rPr>
      </w:pPr>
    </w:p>
    <w:p w:rsidR="00440CCB" w:rsidRDefault="008D63B6">
      <w:pPr>
        <w:pStyle w:val="Default"/>
        <w:numPr>
          <w:ilvl w:val="0"/>
          <w:numId w:val="2"/>
        </w:numPr>
        <w:spacing w:before="0" w:line="240" w:lineRule="auto"/>
        <w:rPr>
          <w:rFonts w:hint="eastAsia"/>
          <w:sz w:val="34"/>
          <w:szCs w:val="34"/>
          <w:lang w:val="ar-SA"/>
        </w:rPr>
      </w:pPr>
      <w:r>
        <w:rPr>
          <w:sz w:val="34"/>
          <w:szCs w:val="34"/>
          <w:rtl/>
          <w:lang w:val="ar-SA"/>
        </w:rPr>
        <w:t>“</w:t>
      </w:r>
      <w:r>
        <w:rPr>
          <w:sz w:val="34"/>
          <w:szCs w:val="34"/>
        </w:rPr>
        <w:t>A gracious woman gets honor</w:t>
      </w:r>
      <w:r>
        <w:rPr>
          <w:sz w:val="34"/>
          <w:szCs w:val="34"/>
        </w:rPr>
        <w:t xml:space="preserve">…” – </w:t>
      </w:r>
      <w:r>
        <w:rPr>
          <w:b/>
          <w:bCs/>
          <w:sz w:val="34"/>
          <w:szCs w:val="34"/>
          <w:lang w:val="de-DE"/>
        </w:rPr>
        <w:t>Proverbs 11:16</w:t>
      </w:r>
      <w:r>
        <w:rPr>
          <w:sz w:val="34"/>
          <w:szCs w:val="34"/>
        </w:rPr>
        <w:t xml:space="preserve">• </w:t>
      </w:r>
    </w:p>
    <w:p w:rsidR="00440CCB" w:rsidRDefault="00440CCB">
      <w:pPr>
        <w:pStyle w:val="Default"/>
        <w:spacing w:before="0" w:line="240" w:lineRule="auto"/>
        <w:rPr>
          <w:rFonts w:hint="eastAsia"/>
          <w:sz w:val="34"/>
          <w:szCs w:val="34"/>
        </w:rPr>
      </w:pPr>
    </w:p>
    <w:p w:rsidR="00440CCB" w:rsidRDefault="008D63B6">
      <w:pPr>
        <w:pStyle w:val="Default"/>
        <w:numPr>
          <w:ilvl w:val="0"/>
          <w:numId w:val="2"/>
        </w:numPr>
        <w:spacing w:before="0" w:line="240" w:lineRule="auto"/>
        <w:rPr>
          <w:rFonts w:hint="eastAsia"/>
          <w:sz w:val="34"/>
          <w:szCs w:val="34"/>
          <w:lang w:val="ar-SA"/>
        </w:rPr>
      </w:pPr>
      <w:r>
        <w:rPr>
          <w:sz w:val="34"/>
          <w:szCs w:val="34"/>
          <w:rtl/>
          <w:lang w:val="ar-SA"/>
        </w:rPr>
        <w:t>“</w:t>
      </w:r>
      <w:r>
        <w:rPr>
          <w:sz w:val="34"/>
          <w:szCs w:val="34"/>
        </w:rPr>
        <w:t>Hear, my son, your father</w:t>
      </w:r>
      <w:r>
        <w:rPr>
          <w:sz w:val="34"/>
          <w:szCs w:val="34"/>
          <w:rtl/>
        </w:rPr>
        <w:t>’</w:t>
      </w:r>
      <w:r>
        <w:rPr>
          <w:sz w:val="34"/>
          <w:szCs w:val="34"/>
        </w:rPr>
        <w:t>s instruction, and forsake not your mother</w:t>
      </w:r>
      <w:r>
        <w:rPr>
          <w:sz w:val="34"/>
          <w:szCs w:val="34"/>
          <w:rtl/>
        </w:rPr>
        <w:t>’</w:t>
      </w:r>
      <w:r>
        <w:rPr>
          <w:sz w:val="34"/>
          <w:szCs w:val="34"/>
        </w:rPr>
        <w:t xml:space="preserve">s teaching, for they are a graceful garland for your </w:t>
      </w:r>
      <w:r>
        <w:rPr>
          <w:sz w:val="34"/>
          <w:szCs w:val="34"/>
        </w:rPr>
        <w:t>head and pendants for your neck.</w:t>
      </w:r>
      <w:r>
        <w:rPr>
          <w:sz w:val="34"/>
          <w:szCs w:val="34"/>
        </w:rPr>
        <w:t>”</w:t>
      </w:r>
      <w:r>
        <w:rPr>
          <w:sz w:val="34"/>
          <w:szCs w:val="34"/>
        </w:rPr>
        <w:t xml:space="preserve"> </w:t>
      </w:r>
      <w:r>
        <w:rPr>
          <w:sz w:val="34"/>
          <w:szCs w:val="34"/>
        </w:rPr>
        <w:t xml:space="preserve">– </w:t>
      </w:r>
      <w:r>
        <w:rPr>
          <w:b/>
          <w:bCs/>
          <w:sz w:val="34"/>
          <w:szCs w:val="34"/>
          <w:lang w:val="de-DE"/>
        </w:rPr>
        <w:t>Proverbs 1:8-9</w:t>
      </w:r>
    </w:p>
    <w:p w:rsidR="00440CCB" w:rsidRDefault="00440CCB">
      <w:pPr>
        <w:pStyle w:val="Default"/>
        <w:spacing w:before="0" w:line="240" w:lineRule="auto"/>
        <w:rPr>
          <w:rFonts w:hint="eastAsia"/>
          <w:b/>
          <w:bCs/>
          <w:sz w:val="34"/>
          <w:szCs w:val="34"/>
        </w:rPr>
      </w:pPr>
    </w:p>
    <w:p w:rsidR="00440CCB" w:rsidRDefault="008D63B6">
      <w:pPr>
        <w:pStyle w:val="Default"/>
        <w:numPr>
          <w:ilvl w:val="0"/>
          <w:numId w:val="2"/>
        </w:numPr>
        <w:spacing w:before="0" w:line="240" w:lineRule="auto"/>
        <w:rPr>
          <w:rFonts w:hint="eastAsia"/>
          <w:sz w:val="34"/>
          <w:szCs w:val="34"/>
          <w:lang w:val="ar-SA"/>
        </w:rPr>
      </w:pPr>
      <w:r>
        <w:rPr>
          <w:sz w:val="34"/>
          <w:szCs w:val="34"/>
          <w:rtl/>
          <w:lang w:val="ar-SA"/>
        </w:rPr>
        <w:t>“</w:t>
      </w:r>
      <w:r>
        <w:rPr>
          <w:sz w:val="34"/>
          <w:szCs w:val="34"/>
        </w:rPr>
        <w:t xml:space="preserve">Only take care, and keep your soul diligently, lest you forget the things that your eyes have seen, and lest they depart from your heart all the days of your life. Make </w:t>
      </w:r>
      <w:r>
        <w:rPr>
          <w:sz w:val="23"/>
          <w:szCs w:val="23"/>
        </w:rPr>
        <w:t xml:space="preserve">9 May 2021 </w:t>
      </w:r>
      <w:r>
        <w:rPr>
          <w:rFonts w:ascii="Times Roman" w:hAnsi="Times Roman"/>
          <w:sz w:val="23"/>
          <w:szCs w:val="23"/>
        </w:rPr>
        <w:t xml:space="preserve">Rankin 5 </w:t>
      </w:r>
      <w:r>
        <w:rPr>
          <w:sz w:val="34"/>
          <w:szCs w:val="34"/>
        </w:rPr>
        <w:t xml:space="preserve">them known to </w:t>
      </w:r>
      <w:r>
        <w:rPr>
          <w:sz w:val="34"/>
          <w:szCs w:val="34"/>
        </w:rPr>
        <w:t>your children and your children</w:t>
      </w:r>
      <w:r>
        <w:rPr>
          <w:sz w:val="34"/>
          <w:szCs w:val="34"/>
          <w:rtl/>
        </w:rPr>
        <w:t>’</w:t>
      </w:r>
      <w:r>
        <w:rPr>
          <w:sz w:val="34"/>
          <w:szCs w:val="34"/>
        </w:rPr>
        <w:t>s children</w:t>
      </w:r>
      <w:r>
        <w:rPr>
          <w:sz w:val="34"/>
          <w:szCs w:val="34"/>
        </w:rPr>
        <w:t xml:space="preserve">…” – </w:t>
      </w:r>
      <w:r>
        <w:rPr>
          <w:b/>
          <w:bCs/>
          <w:sz w:val="34"/>
          <w:szCs w:val="34"/>
          <w:lang w:val="de-DE"/>
        </w:rPr>
        <w:t xml:space="preserve">Deuteronomy 4:9 </w:t>
      </w:r>
    </w:p>
    <w:p w:rsidR="00440CCB" w:rsidRDefault="00440CCB">
      <w:pPr>
        <w:pStyle w:val="Default"/>
        <w:spacing w:before="0" w:line="240" w:lineRule="auto"/>
        <w:rPr>
          <w:rFonts w:hint="eastAsia"/>
          <w:b/>
          <w:bCs/>
          <w:sz w:val="34"/>
          <w:szCs w:val="34"/>
        </w:rPr>
      </w:pPr>
    </w:p>
    <w:p w:rsidR="00440CCB" w:rsidRDefault="008D63B6">
      <w:pPr>
        <w:pStyle w:val="Default"/>
        <w:numPr>
          <w:ilvl w:val="0"/>
          <w:numId w:val="2"/>
        </w:numPr>
        <w:spacing w:before="0" w:line="240" w:lineRule="auto"/>
        <w:rPr>
          <w:rFonts w:hint="eastAsia"/>
          <w:sz w:val="34"/>
          <w:szCs w:val="34"/>
          <w:lang w:val="ar-SA"/>
        </w:rPr>
      </w:pPr>
      <w:r>
        <w:rPr>
          <w:sz w:val="34"/>
          <w:szCs w:val="34"/>
          <w:rtl/>
          <w:lang w:val="ar-SA"/>
        </w:rPr>
        <w:t>“</w:t>
      </w:r>
      <w:r>
        <w:rPr>
          <w:sz w:val="34"/>
          <w:szCs w:val="34"/>
        </w:rPr>
        <w:t xml:space="preserve">When Jesus therefore saw his mother, and the disciple standing by, whom he loved, he </w:t>
      </w:r>
      <w:proofErr w:type="spellStart"/>
      <w:r>
        <w:rPr>
          <w:sz w:val="34"/>
          <w:szCs w:val="34"/>
        </w:rPr>
        <w:t>saith</w:t>
      </w:r>
      <w:proofErr w:type="spellEnd"/>
      <w:r>
        <w:rPr>
          <w:sz w:val="34"/>
          <w:szCs w:val="34"/>
        </w:rPr>
        <w:t xml:space="preserve"> unto his mother, Woman, behold thy son! Then </w:t>
      </w:r>
      <w:proofErr w:type="spellStart"/>
      <w:r>
        <w:rPr>
          <w:sz w:val="34"/>
          <w:szCs w:val="34"/>
        </w:rPr>
        <w:t>saith</w:t>
      </w:r>
      <w:proofErr w:type="spellEnd"/>
      <w:r>
        <w:rPr>
          <w:sz w:val="34"/>
          <w:szCs w:val="34"/>
        </w:rPr>
        <w:t xml:space="preserve"> he to the disciple, Behold thy mother! And from </w:t>
      </w:r>
      <w:r>
        <w:rPr>
          <w:sz w:val="34"/>
          <w:szCs w:val="34"/>
        </w:rPr>
        <w:t>that hour that disciple took her unto his own home.</w:t>
      </w:r>
      <w:r>
        <w:rPr>
          <w:sz w:val="34"/>
          <w:szCs w:val="34"/>
        </w:rPr>
        <w:t xml:space="preserve">” – </w:t>
      </w:r>
      <w:r>
        <w:rPr>
          <w:b/>
          <w:bCs/>
          <w:sz w:val="34"/>
          <w:szCs w:val="34"/>
        </w:rPr>
        <w:t xml:space="preserve">John 19:26-27 </w:t>
      </w:r>
    </w:p>
    <w:p w:rsidR="00440CCB" w:rsidRDefault="00440CCB">
      <w:pPr>
        <w:pStyle w:val="Default"/>
        <w:spacing w:before="0" w:line="240" w:lineRule="auto"/>
        <w:rPr>
          <w:rFonts w:hint="eastAsia"/>
          <w:b/>
          <w:bCs/>
          <w:sz w:val="34"/>
          <w:szCs w:val="34"/>
        </w:rPr>
      </w:pPr>
    </w:p>
    <w:p w:rsidR="00440CCB" w:rsidRDefault="008D63B6">
      <w:pPr>
        <w:pStyle w:val="Default"/>
        <w:numPr>
          <w:ilvl w:val="0"/>
          <w:numId w:val="2"/>
        </w:numPr>
        <w:spacing w:before="0" w:line="240" w:lineRule="auto"/>
        <w:rPr>
          <w:rFonts w:hint="eastAsia"/>
          <w:sz w:val="34"/>
          <w:szCs w:val="34"/>
          <w:lang w:val="ar-SA"/>
        </w:rPr>
      </w:pPr>
      <w:r>
        <w:rPr>
          <w:sz w:val="34"/>
          <w:szCs w:val="34"/>
          <w:rtl/>
          <w:lang w:val="ar-SA"/>
        </w:rPr>
        <w:lastRenderedPageBreak/>
        <w:t>“</w:t>
      </w:r>
      <w:r>
        <w:rPr>
          <w:sz w:val="34"/>
          <w:szCs w:val="34"/>
        </w:rPr>
        <w:t>As one whom his mother comforts, so I will comfort you; you shall be comforted in Jerusalem.</w:t>
      </w:r>
      <w:r>
        <w:rPr>
          <w:sz w:val="34"/>
          <w:szCs w:val="34"/>
        </w:rPr>
        <w:t xml:space="preserve">” – </w:t>
      </w:r>
      <w:r>
        <w:rPr>
          <w:b/>
          <w:bCs/>
          <w:sz w:val="34"/>
          <w:szCs w:val="34"/>
        </w:rPr>
        <w:t>Isaiah 66:1</w:t>
      </w:r>
      <w:r>
        <w:rPr>
          <w:sz w:val="34"/>
          <w:szCs w:val="34"/>
        </w:rPr>
        <w:t>3</w:t>
      </w:r>
    </w:p>
    <w:p w:rsidR="00440CCB" w:rsidRDefault="00440CCB">
      <w:pPr>
        <w:pStyle w:val="Default"/>
        <w:spacing w:before="0" w:line="240" w:lineRule="auto"/>
        <w:rPr>
          <w:rFonts w:hint="eastAsia"/>
          <w:sz w:val="34"/>
          <w:szCs w:val="34"/>
        </w:rPr>
      </w:pPr>
    </w:p>
    <w:p w:rsidR="00440CCB" w:rsidRDefault="008D63B6">
      <w:pPr>
        <w:pStyle w:val="Default"/>
        <w:numPr>
          <w:ilvl w:val="0"/>
          <w:numId w:val="2"/>
        </w:numPr>
        <w:spacing w:before="0" w:line="240" w:lineRule="auto"/>
        <w:rPr>
          <w:rFonts w:hint="eastAsia"/>
          <w:sz w:val="34"/>
          <w:szCs w:val="34"/>
          <w:lang w:val="ar-SA"/>
        </w:rPr>
      </w:pPr>
      <w:r>
        <w:rPr>
          <w:sz w:val="34"/>
          <w:szCs w:val="34"/>
          <w:rtl/>
          <w:lang w:val="ar-SA"/>
        </w:rPr>
        <w:t>“</w:t>
      </w:r>
      <w:r>
        <w:rPr>
          <w:sz w:val="34"/>
          <w:szCs w:val="34"/>
        </w:rPr>
        <w:t>Above all, keep loving one another earnestly, since love covers a multitu</w:t>
      </w:r>
      <w:r>
        <w:rPr>
          <w:sz w:val="34"/>
          <w:szCs w:val="34"/>
        </w:rPr>
        <w:t>de of sins.</w:t>
      </w:r>
      <w:r>
        <w:rPr>
          <w:sz w:val="34"/>
          <w:szCs w:val="34"/>
        </w:rPr>
        <w:t xml:space="preserve">” – </w:t>
      </w:r>
      <w:r>
        <w:rPr>
          <w:b/>
          <w:bCs/>
          <w:sz w:val="34"/>
          <w:szCs w:val="34"/>
        </w:rPr>
        <w:t>1 Peter 4:8</w:t>
      </w:r>
    </w:p>
    <w:p w:rsidR="00440CCB" w:rsidRDefault="00440CCB">
      <w:pPr>
        <w:pStyle w:val="Default"/>
        <w:spacing w:before="0" w:line="240" w:lineRule="auto"/>
        <w:rPr>
          <w:rFonts w:hint="eastAsia"/>
          <w:b/>
          <w:bCs/>
          <w:sz w:val="34"/>
          <w:szCs w:val="34"/>
        </w:rPr>
      </w:pPr>
    </w:p>
    <w:p w:rsidR="00440CCB" w:rsidRDefault="008D63B6">
      <w:pPr>
        <w:pStyle w:val="Default"/>
        <w:numPr>
          <w:ilvl w:val="0"/>
          <w:numId w:val="2"/>
        </w:numPr>
        <w:spacing w:before="0" w:line="240" w:lineRule="auto"/>
        <w:rPr>
          <w:rFonts w:hint="eastAsia"/>
          <w:sz w:val="34"/>
          <w:szCs w:val="34"/>
          <w:lang w:val="ar-SA"/>
        </w:rPr>
      </w:pPr>
      <w:r>
        <w:rPr>
          <w:sz w:val="34"/>
          <w:szCs w:val="34"/>
          <w:rtl/>
          <w:lang w:val="ar-SA"/>
        </w:rPr>
        <w:t>“</w:t>
      </w:r>
      <w:r>
        <w:rPr>
          <w:sz w:val="34"/>
          <w:szCs w:val="34"/>
        </w:rPr>
        <w:t>And his mother treasured up all these things in her heart.</w:t>
      </w:r>
      <w:r>
        <w:rPr>
          <w:sz w:val="34"/>
          <w:szCs w:val="34"/>
        </w:rPr>
        <w:t xml:space="preserve">” – </w:t>
      </w:r>
      <w:r>
        <w:rPr>
          <w:b/>
          <w:bCs/>
          <w:sz w:val="34"/>
          <w:szCs w:val="34"/>
        </w:rPr>
        <w:t xml:space="preserve">Luke 2:51 </w:t>
      </w:r>
    </w:p>
    <w:p w:rsidR="00440CCB" w:rsidRDefault="00440CCB">
      <w:pPr>
        <w:pStyle w:val="Default"/>
        <w:spacing w:before="0" w:line="240" w:lineRule="auto"/>
        <w:rPr>
          <w:rFonts w:hint="eastAsia"/>
          <w:b/>
          <w:bCs/>
          <w:sz w:val="34"/>
          <w:szCs w:val="34"/>
        </w:rPr>
      </w:pPr>
    </w:p>
    <w:p w:rsidR="00440CCB" w:rsidRDefault="008D63B6">
      <w:pPr>
        <w:pStyle w:val="Default"/>
        <w:numPr>
          <w:ilvl w:val="0"/>
          <w:numId w:val="2"/>
        </w:numPr>
        <w:spacing w:before="0" w:line="240" w:lineRule="auto"/>
        <w:rPr>
          <w:rFonts w:hint="eastAsia"/>
          <w:sz w:val="34"/>
          <w:szCs w:val="34"/>
          <w:lang w:val="ar-SA"/>
        </w:rPr>
      </w:pPr>
      <w:r>
        <w:rPr>
          <w:sz w:val="34"/>
          <w:szCs w:val="34"/>
          <w:rtl/>
          <w:lang w:val="ar-SA"/>
        </w:rPr>
        <w:t>“</w:t>
      </w:r>
      <w:r>
        <w:rPr>
          <w:sz w:val="34"/>
          <w:szCs w:val="34"/>
        </w:rPr>
        <w:t>I have no greater joy than to hear that my children are walking in the truth.</w:t>
      </w:r>
      <w:r>
        <w:rPr>
          <w:sz w:val="34"/>
          <w:szCs w:val="34"/>
        </w:rPr>
        <w:t xml:space="preserve">” • – </w:t>
      </w:r>
      <w:r>
        <w:rPr>
          <w:b/>
          <w:bCs/>
          <w:sz w:val="34"/>
          <w:szCs w:val="34"/>
          <w:lang w:val="de-DE"/>
        </w:rPr>
        <w:t xml:space="preserve">3 John 1:4 </w:t>
      </w:r>
    </w:p>
    <w:p w:rsidR="00440CCB" w:rsidRDefault="00440CCB">
      <w:pPr>
        <w:pStyle w:val="Default"/>
        <w:spacing w:before="0" w:line="240" w:lineRule="auto"/>
        <w:rPr>
          <w:rFonts w:hint="eastAsia"/>
          <w:b/>
          <w:bCs/>
          <w:sz w:val="34"/>
          <w:szCs w:val="34"/>
        </w:rPr>
      </w:pPr>
    </w:p>
    <w:p w:rsidR="00440CCB" w:rsidRDefault="008D63B6">
      <w:pPr>
        <w:pStyle w:val="Default"/>
        <w:numPr>
          <w:ilvl w:val="0"/>
          <w:numId w:val="2"/>
        </w:numPr>
        <w:spacing w:before="0" w:line="240" w:lineRule="auto"/>
        <w:rPr>
          <w:rFonts w:hint="eastAsia"/>
          <w:sz w:val="34"/>
          <w:szCs w:val="34"/>
          <w:lang w:val="ar-SA"/>
        </w:rPr>
      </w:pPr>
      <w:r>
        <w:rPr>
          <w:sz w:val="34"/>
          <w:szCs w:val="34"/>
          <w:rtl/>
          <w:lang w:val="ar-SA"/>
        </w:rPr>
        <w:t>“</w:t>
      </w:r>
      <w:r>
        <w:rPr>
          <w:sz w:val="34"/>
          <w:szCs w:val="34"/>
        </w:rPr>
        <w:t xml:space="preserve">So now faith, hope, and love abide, these three; but </w:t>
      </w:r>
      <w:r>
        <w:rPr>
          <w:sz w:val="34"/>
          <w:szCs w:val="34"/>
        </w:rPr>
        <w:t>the greatest of these is love.</w:t>
      </w:r>
      <w:r>
        <w:rPr>
          <w:sz w:val="34"/>
          <w:szCs w:val="34"/>
        </w:rPr>
        <w:t xml:space="preserve">” – </w:t>
      </w:r>
      <w:r>
        <w:rPr>
          <w:b/>
          <w:bCs/>
          <w:sz w:val="34"/>
          <w:szCs w:val="34"/>
        </w:rPr>
        <w:t>1 Corinthians 13:13</w:t>
      </w:r>
    </w:p>
    <w:p w:rsidR="00440CCB" w:rsidRDefault="00440CCB">
      <w:pPr>
        <w:pStyle w:val="Default"/>
        <w:spacing w:before="0" w:line="240" w:lineRule="auto"/>
        <w:rPr>
          <w:rFonts w:hint="eastAsia"/>
          <w:b/>
          <w:bCs/>
          <w:sz w:val="34"/>
          <w:szCs w:val="34"/>
        </w:rPr>
      </w:pPr>
    </w:p>
    <w:p w:rsidR="00440CCB" w:rsidRDefault="008D63B6">
      <w:pPr>
        <w:pStyle w:val="Default"/>
        <w:numPr>
          <w:ilvl w:val="0"/>
          <w:numId w:val="2"/>
        </w:numPr>
        <w:spacing w:before="0" w:line="240" w:lineRule="auto"/>
        <w:rPr>
          <w:rFonts w:hint="eastAsia"/>
          <w:sz w:val="34"/>
          <w:szCs w:val="34"/>
          <w:lang w:val="ar-SA"/>
        </w:rPr>
      </w:pPr>
      <w:r>
        <w:rPr>
          <w:sz w:val="34"/>
          <w:szCs w:val="34"/>
          <w:rtl/>
          <w:lang w:val="ar-SA"/>
        </w:rPr>
        <w:t>“</w:t>
      </w:r>
      <w:r>
        <w:rPr>
          <w:sz w:val="34"/>
          <w:szCs w:val="34"/>
        </w:rPr>
        <w:t xml:space="preserve">Then the mother of the child said, </w:t>
      </w:r>
      <w:r>
        <w:rPr>
          <w:sz w:val="34"/>
          <w:szCs w:val="34"/>
          <w:rtl/>
        </w:rPr>
        <w:t>‘</w:t>
      </w:r>
      <w:r>
        <w:rPr>
          <w:sz w:val="34"/>
          <w:szCs w:val="34"/>
        </w:rPr>
        <w:t>As the Lord lives and as you yourself live, I will not leave you.</w:t>
      </w:r>
      <w:r>
        <w:rPr>
          <w:sz w:val="34"/>
          <w:szCs w:val="34"/>
          <w:rtl/>
        </w:rPr>
        <w:t xml:space="preserve">’ </w:t>
      </w:r>
      <w:r>
        <w:rPr>
          <w:sz w:val="34"/>
          <w:szCs w:val="34"/>
        </w:rPr>
        <w:t>So he arose and followed her.</w:t>
      </w:r>
      <w:r>
        <w:rPr>
          <w:sz w:val="34"/>
          <w:szCs w:val="34"/>
        </w:rPr>
        <w:t xml:space="preserve">” – </w:t>
      </w:r>
      <w:r>
        <w:rPr>
          <w:b/>
          <w:bCs/>
          <w:sz w:val="34"/>
          <w:szCs w:val="34"/>
        </w:rPr>
        <w:t>2 Kings 4:30</w:t>
      </w:r>
    </w:p>
    <w:p w:rsidR="00440CCB" w:rsidRDefault="00440CCB">
      <w:pPr>
        <w:pStyle w:val="Default"/>
        <w:spacing w:before="0" w:line="240" w:lineRule="auto"/>
        <w:rPr>
          <w:rFonts w:hint="eastAsia"/>
          <w:b/>
          <w:bCs/>
          <w:sz w:val="34"/>
          <w:szCs w:val="34"/>
        </w:rPr>
      </w:pPr>
    </w:p>
    <w:p w:rsidR="00440CCB" w:rsidRDefault="008D63B6">
      <w:pPr>
        <w:pStyle w:val="Default"/>
        <w:numPr>
          <w:ilvl w:val="0"/>
          <w:numId w:val="2"/>
        </w:numPr>
        <w:spacing w:before="0" w:line="240" w:lineRule="auto"/>
        <w:rPr>
          <w:rFonts w:hint="eastAsia"/>
          <w:sz w:val="34"/>
          <w:szCs w:val="34"/>
        </w:rPr>
      </w:pPr>
      <w:r>
        <w:rPr>
          <w:rFonts w:ascii="Times Roman" w:hAnsi="Times Roman"/>
          <w:b/>
          <w:bCs/>
          <w:sz w:val="34"/>
          <w:szCs w:val="34"/>
        </w:rPr>
        <w:t xml:space="preserve">Proverbs 31:10-12 </w:t>
      </w:r>
      <w:proofErr w:type="gramStart"/>
      <w:r>
        <w:rPr>
          <w:rFonts w:ascii="Times Roman" w:hAnsi="Times Roman"/>
          <w:sz w:val="34"/>
          <w:szCs w:val="34"/>
        </w:rPr>
        <w:t>Who</w:t>
      </w:r>
      <w:proofErr w:type="gramEnd"/>
      <w:r>
        <w:rPr>
          <w:rFonts w:ascii="Times Roman" w:hAnsi="Times Roman"/>
          <w:sz w:val="34"/>
          <w:szCs w:val="34"/>
        </w:rPr>
        <w:t xml:space="preserve"> could ever find a wife like </w:t>
      </w:r>
      <w:r>
        <w:rPr>
          <w:rFonts w:ascii="Times Roman" w:hAnsi="Times Roman"/>
          <w:sz w:val="34"/>
          <w:szCs w:val="34"/>
        </w:rPr>
        <w:t>this one- she is a woman of strength and mighty valor! She</w:t>
      </w:r>
      <w:r>
        <w:rPr>
          <w:rFonts w:ascii="Times Roman" w:hAnsi="Times Roman"/>
          <w:sz w:val="34"/>
          <w:szCs w:val="34"/>
          <w:rtl/>
        </w:rPr>
        <w:t>’</w:t>
      </w:r>
      <w:r>
        <w:rPr>
          <w:rFonts w:ascii="Times Roman" w:hAnsi="Times Roman"/>
          <w:sz w:val="34"/>
          <w:szCs w:val="34"/>
        </w:rPr>
        <w:t xml:space="preserve">s full of wealth and wisdom, the price paid for her was greater than many jewels. Her </w:t>
      </w:r>
      <w:r>
        <w:rPr>
          <w:sz w:val="23"/>
          <w:szCs w:val="23"/>
        </w:rPr>
        <w:t xml:space="preserve">9 May 2021 </w:t>
      </w:r>
      <w:r>
        <w:rPr>
          <w:rFonts w:ascii="Times Roman" w:hAnsi="Times Roman"/>
          <w:sz w:val="23"/>
          <w:szCs w:val="23"/>
        </w:rPr>
        <w:t xml:space="preserve">Rankin 6 </w:t>
      </w:r>
      <w:r>
        <w:rPr>
          <w:rFonts w:ascii="Times Roman" w:hAnsi="Times Roman"/>
          <w:sz w:val="34"/>
          <w:szCs w:val="34"/>
        </w:rPr>
        <w:t xml:space="preserve">husband has entrusted his heart to her, for she brings him the rich spoils of victory. All </w:t>
      </w:r>
      <w:r>
        <w:rPr>
          <w:rFonts w:ascii="Times Roman" w:hAnsi="Times Roman"/>
          <w:sz w:val="34"/>
          <w:szCs w:val="34"/>
        </w:rPr>
        <w:t xml:space="preserve">throughout her life she brings him what is good, and not evil. </w:t>
      </w:r>
    </w:p>
    <w:p w:rsidR="00440CCB" w:rsidRDefault="00440CCB">
      <w:pPr>
        <w:pStyle w:val="Default"/>
        <w:spacing w:before="0" w:line="240" w:lineRule="auto"/>
        <w:rPr>
          <w:rFonts w:ascii="Times Roman" w:eastAsia="Times Roman" w:hAnsi="Times Roman" w:cs="Times Roman"/>
          <w:sz w:val="34"/>
          <w:szCs w:val="34"/>
        </w:rPr>
      </w:pPr>
    </w:p>
    <w:p w:rsidR="00440CCB" w:rsidRDefault="008D63B6">
      <w:pPr>
        <w:pStyle w:val="Default"/>
        <w:numPr>
          <w:ilvl w:val="0"/>
          <w:numId w:val="2"/>
        </w:numPr>
        <w:spacing w:before="0" w:line="240" w:lineRule="auto"/>
        <w:rPr>
          <w:rFonts w:hint="eastAsia"/>
          <w:sz w:val="34"/>
          <w:szCs w:val="34"/>
        </w:rPr>
      </w:pPr>
      <w:r>
        <w:rPr>
          <w:rFonts w:ascii="Times Roman" w:hAnsi="Times Roman"/>
          <w:b/>
          <w:bCs/>
          <w:sz w:val="34"/>
          <w:szCs w:val="34"/>
        </w:rPr>
        <w:t xml:space="preserve">I. Mothers need our prayers </w:t>
      </w:r>
      <w:r>
        <w:rPr>
          <w:rFonts w:ascii="Times Roman" w:hAnsi="Times Roman"/>
          <w:sz w:val="34"/>
          <w:szCs w:val="34"/>
        </w:rPr>
        <w:t xml:space="preserve">Paul tells us to pray for all men. King and those in authority such as government officials and would also bring to mind the incredibly important responsibility of being a mother. </w:t>
      </w:r>
    </w:p>
    <w:p w:rsidR="00440CCB" w:rsidRDefault="00440CCB">
      <w:pPr>
        <w:pStyle w:val="Default"/>
        <w:spacing w:before="0" w:line="240" w:lineRule="auto"/>
        <w:rPr>
          <w:rFonts w:ascii="Times Roman" w:eastAsia="Times Roman" w:hAnsi="Times Roman" w:cs="Times Roman"/>
          <w:sz w:val="34"/>
          <w:szCs w:val="34"/>
        </w:rPr>
      </w:pPr>
    </w:p>
    <w:p w:rsidR="00440CCB" w:rsidRDefault="008D63B6">
      <w:pPr>
        <w:pStyle w:val="Default"/>
        <w:numPr>
          <w:ilvl w:val="0"/>
          <w:numId w:val="2"/>
        </w:numPr>
        <w:spacing w:before="0" w:line="240" w:lineRule="auto"/>
        <w:rPr>
          <w:rFonts w:hint="eastAsia"/>
          <w:sz w:val="34"/>
          <w:szCs w:val="34"/>
        </w:rPr>
      </w:pPr>
      <w:r>
        <w:rPr>
          <w:rFonts w:ascii="Times Roman" w:hAnsi="Times Roman"/>
          <w:sz w:val="34"/>
          <w:szCs w:val="34"/>
        </w:rPr>
        <w:t>The Greek word for Men here is (</w:t>
      </w:r>
      <w:proofErr w:type="spellStart"/>
      <w:r>
        <w:rPr>
          <w:rFonts w:ascii="Times Roman" w:hAnsi="Times Roman"/>
          <w:sz w:val="34"/>
          <w:szCs w:val="34"/>
        </w:rPr>
        <w:t>anthropos</w:t>
      </w:r>
      <w:proofErr w:type="spellEnd"/>
      <w:r>
        <w:rPr>
          <w:rFonts w:ascii="Times Roman" w:hAnsi="Times Roman"/>
          <w:sz w:val="34"/>
          <w:szCs w:val="34"/>
        </w:rPr>
        <w:t xml:space="preserve"> -&gt; </w:t>
      </w:r>
      <w:proofErr w:type="spellStart"/>
      <w:r>
        <w:rPr>
          <w:rFonts w:ascii="Times Roman" w:hAnsi="Times Roman"/>
          <w:sz w:val="34"/>
          <w:szCs w:val="34"/>
        </w:rPr>
        <w:t>ανθρωπος</w:t>
      </w:r>
      <w:proofErr w:type="spellEnd"/>
      <w:r>
        <w:rPr>
          <w:rFonts w:ascii="Times Roman" w:hAnsi="Times Roman"/>
          <w:sz w:val="34"/>
          <w:szCs w:val="34"/>
        </w:rPr>
        <w:t>) which means human s</w:t>
      </w:r>
      <w:r>
        <w:rPr>
          <w:rFonts w:ascii="Times Roman" w:hAnsi="Times Roman"/>
          <w:sz w:val="34"/>
          <w:szCs w:val="34"/>
        </w:rPr>
        <w:t xml:space="preserve">o this would include men and women, mankind. </w:t>
      </w:r>
    </w:p>
    <w:p w:rsidR="00440CCB" w:rsidRDefault="008D63B6">
      <w:pPr>
        <w:pStyle w:val="Default"/>
        <w:numPr>
          <w:ilvl w:val="0"/>
          <w:numId w:val="2"/>
        </w:numPr>
        <w:spacing w:before="0" w:line="240" w:lineRule="auto"/>
        <w:rPr>
          <w:rFonts w:hint="eastAsia"/>
          <w:sz w:val="34"/>
          <w:szCs w:val="34"/>
        </w:rPr>
      </w:pPr>
      <w:r>
        <w:rPr>
          <w:b/>
          <w:bCs/>
          <w:i/>
          <w:iCs/>
          <w:sz w:val="34"/>
          <w:szCs w:val="34"/>
        </w:rPr>
        <w:t xml:space="preserve">Pray for All Men 2 </w:t>
      </w:r>
      <w:r>
        <w:rPr>
          <w:sz w:val="34"/>
          <w:szCs w:val="34"/>
        </w:rPr>
        <w:t xml:space="preserve">Therefore I exhort first of all that supplications, prayers, intercessions, </w:t>
      </w:r>
      <w:r>
        <w:rPr>
          <w:i/>
          <w:iCs/>
          <w:sz w:val="34"/>
          <w:szCs w:val="34"/>
        </w:rPr>
        <w:t xml:space="preserve">and </w:t>
      </w:r>
      <w:r>
        <w:rPr>
          <w:sz w:val="34"/>
          <w:szCs w:val="34"/>
        </w:rPr>
        <w:t xml:space="preserve">giving of thanks be made for all men, </w:t>
      </w:r>
      <w:r>
        <w:rPr>
          <w:sz w:val="22"/>
          <w:szCs w:val="22"/>
        </w:rPr>
        <w:t xml:space="preserve">2 </w:t>
      </w:r>
      <w:r>
        <w:rPr>
          <w:sz w:val="34"/>
          <w:szCs w:val="34"/>
        </w:rPr>
        <w:t xml:space="preserve">for kings and all who </w:t>
      </w:r>
      <w:r>
        <w:rPr>
          <w:b/>
          <w:bCs/>
          <w:sz w:val="34"/>
          <w:szCs w:val="34"/>
          <w:lang w:val="it-IT"/>
        </w:rPr>
        <w:t xml:space="preserve">are </w:t>
      </w:r>
      <w:r>
        <w:rPr>
          <w:sz w:val="34"/>
          <w:szCs w:val="34"/>
        </w:rPr>
        <w:t>in authority, that we may lead a quiet and pe</w:t>
      </w:r>
      <w:r>
        <w:rPr>
          <w:sz w:val="34"/>
          <w:szCs w:val="34"/>
        </w:rPr>
        <w:t xml:space="preserve">aceable life in all godliness and reverence. </w:t>
      </w:r>
      <w:r>
        <w:rPr>
          <w:b/>
          <w:bCs/>
          <w:sz w:val="34"/>
          <w:szCs w:val="34"/>
        </w:rPr>
        <w:t>2 Timothy 2;1-2</w:t>
      </w:r>
    </w:p>
    <w:p w:rsidR="00440CCB" w:rsidRDefault="00440CCB">
      <w:pPr>
        <w:pStyle w:val="Default"/>
        <w:spacing w:before="0" w:line="240" w:lineRule="auto"/>
        <w:rPr>
          <w:rFonts w:hint="eastAsia"/>
          <w:b/>
          <w:bCs/>
          <w:sz w:val="34"/>
          <w:szCs w:val="34"/>
        </w:rPr>
      </w:pPr>
    </w:p>
    <w:p w:rsidR="00440CCB" w:rsidRDefault="008D63B6">
      <w:pPr>
        <w:pStyle w:val="Default"/>
        <w:numPr>
          <w:ilvl w:val="0"/>
          <w:numId w:val="2"/>
        </w:numPr>
        <w:spacing w:before="0" w:line="240" w:lineRule="auto"/>
        <w:rPr>
          <w:rFonts w:hint="eastAsia"/>
          <w:sz w:val="34"/>
          <w:szCs w:val="34"/>
        </w:rPr>
      </w:pPr>
      <w:r>
        <w:rPr>
          <w:b/>
          <w:bCs/>
          <w:sz w:val="34"/>
          <w:szCs w:val="34"/>
        </w:rPr>
        <w:t xml:space="preserve">In Romans, Paul says, </w:t>
      </w:r>
    </w:p>
    <w:p w:rsidR="00440CCB" w:rsidRDefault="00440CCB">
      <w:pPr>
        <w:pStyle w:val="Default"/>
        <w:spacing w:before="0" w:line="240" w:lineRule="auto"/>
        <w:rPr>
          <w:rFonts w:hint="eastAsia"/>
          <w:b/>
          <w:bCs/>
          <w:sz w:val="34"/>
          <w:szCs w:val="34"/>
        </w:rPr>
      </w:pPr>
    </w:p>
    <w:p w:rsidR="00440CCB" w:rsidRDefault="008D63B6">
      <w:pPr>
        <w:pStyle w:val="Default"/>
        <w:numPr>
          <w:ilvl w:val="0"/>
          <w:numId w:val="3"/>
        </w:numPr>
        <w:spacing w:before="0" w:line="240" w:lineRule="auto"/>
        <w:rPr>
          <w:rFonts w:hint="eastAsia"/>
          <w:sz w:val="22"/>
          <w:szCs w:val="22"/>
          <w:lang w:val="ru-RU"/>
        </w:rPr>
      </w:pPr>
      <w:r>
        <w:rPr>
          <w:sz w:val="22"/>
          <w:szCs w:val="22"/>
          <w:lang w:val="ru-RU"/>
        </w:rPr>
        <w:t xml:space="preserve">7 </w:t>
      </w:r>
      <w:r>
        <w:rPr>
          <w:sz w:val="34"/>
          <w:szCs w:val="34"/>
        </w:rPr>
        <w:t xml:space="preserve">Render therefore to all their due: taxes to whom taxes </w:t>
      </w:r>
      <w:r>
        <w:rPr>
          <w:i/>
          <w:iCs/>
          <w:sz w:val="34"/>
          <w:szCs w:val="34"/>
          <w:lang w:val="it-IT"/>
        </w:rPr>
        <w:t xml:space="preserve">are due, </w:t>
      </w:r>
      <w:r>
        <w:rPr>
          <w:sz w:val="34"/>
          <w:szCs w:val="34"/>
        </w:rPr>
        <w:t>customs to whom customs, fear to whom fear, honor to whom honor.</w:t>
      </w:r>
      <w:r>
        <w:rPr>
          <w:b/>
          <w:bCs/>
          <w:sz w:val="34"/>
          <w:szCs w:val="34"/>
          <w:lang w:val="de-DE"/>
        </w:rPr>
        <w:t>Romans 13:7</w:t>
      </w:r>
    </w:p>
    <w:p w:rsidR="00440CCB" w:rsidRDefault="00440CCB">
      <w:pPr>
        <w:pStyle w:val="Default"/>
        <w:spacing w:before="0" w:line="240" w:lineRule="auto"/>
        <w:rPr>
          <w:rFonts w:hint="eastAsia"/>
          <w:b/>
          <w:bCs/>
          <w:sz w:val="34"/>
          <w:szCs w:val="34"/>
        </w:rPr>
      </w:pPr>
    </w:p>
    <w:p w:rsidR="00440CCB" w:rsidRDefault="008D63B6">
      <w:pPr>
        <w:pStyle w:val="Default"/>
        <w:numPr>
          <w:ilvl w:val="0"/>
          <w:numId w:val="2"/>
        </w:numPr>
        <w:spacing w:before="0" w:line="240" w:lineRule="auto"/>
        <w:rPr>
          <w:rFonts w:hint="eastAsia"/>
          <w:sz w:val="34"/>
          <w:szCs w:val="34"/>
        </w:rPr>
      </w:pPr>
      <w:r>
        <w:rPr>
          <w:rFonts w:ascii="Times Roman" w:hAnsi="Times Roman"/>
          <w:b/>
          <w:bCs/>
          <w:sz w:val="34"/>
          <w:szCs w:val="34"/>
        </w:rPr>
        <w:t>II. Mothers of All Types Wh</w:t>
      </w:r>
      <w:r>
        <w:rPr>
          <w:rFonts w:ascii="Times Roman" w:hAnsi="Times Roman"/>
          <w:b/>
          <w:bCs/>
          <w:sz w:val="34"/>
          <w:szCs w:val="34"/>
        </w:rPr>
        <w:t>o Love Their Children</w:t>
      </w:r>
    </w:p>
    <w:p w:rsidR="00440CCB" w:rsidRDefault="00440CCB">
      <w:pPr>
        <w:pStyle w:val="Default"/>
        <w:spacing w:before="0" w:line="240" w:lineRule="auto"/>
        <w:rPr>
          <w:rFonts w:ascii="Times Roman" w:eastAsia="Times Roman" w:hAnsi="Times Roman" w:cs="Times Roman"/>
          <w:b/>
          <w:bCs/>
          <w:sz w:val="34"/>
          <w:szCs w:val="34"/>
        </w:rPr>
      </w:pPr>
    </w:p>
    <w:p w:rsidR="00440CCB" w:rsidRDefault="008D63B6">
      <w:pPr>
        <w:pStyle w:val="Default"/>
        <w:numPr>
          <w:ilvl w:val="0"/>
          <w:numId w:val="2"/>
        </w:numPr>
        <w:spacing w:before="0" w:line="240" w:lineRule="auto"/>
        <w:rPr>
          <w:rFonts w:hint="eastAsia"/>
          <w:sz w:val="34"/>
          <w:szCs w:val="34"/>
        </w:rPr>
      </w:pPr>
      <w:r>
        <w:rPr>
          <w:rFonts w:ascii="Times Roman" w:hAnsi="Times Roman"/>
          <w:sz w:val="34"/>
          <w:szCs w:val="34"/>
        </w:rPr>
        <w:t xml:space="preserve">1. Mothers who are able to bare their own children </w:t>
      </w:r>
    </w:p>
    <w:p w:rsidR="00440CCB" w:rsidRDefault="00440CCB">
      <w:pPr>
        <w:pStyle w:val="Default"/>
        <w:spacing w:before="0" w:line="240" w:lineRule="auto"/>
        <w:rPr>
          <w:rFonts w:ascii="Times Roman" w:eastAsia="Times Roman" w:hAnsi="Times Roman" w:cs="Times Roman"/>
          <w:sz w:val="34"/>
          <w:szCs w:val="34"/>
        </w:rPr>
      </w:pPr>
    </w:p>
    <w:p w:rsidR="00440CCB" w:rsidRDefault="008D63B6">
      <w:pPr>
        <w:pStyle w:val="Default"/>
        <w:numPr>
          <w:ilvl w:val="0"/>
          <w:numId w:val="2"/>
        </w:numPr>
        <w:spacing w:before="0" w:line="240" w:lineRule="auto"/>
        <w:rPr>
          <w:rFonts w:hint="eastAsia"/>
          <w:sz w:val="34"/>
          <w:szCs w:val="34"/>
        </w:rPr>
      </w:pPr>
      <w:r>
        <w:rPr>
          <w:rFonts w:ascii="Times Roman" w:hAnsi="Times Roman"/>
          <w:sz w:val="34"/>
          <w:szCs w:val="34"/>
        </w:rPr>
        <w:t>2. Mothers who go through the adoption process</w:t>
      </w:r>
    </w:p>
    <w:p w:rsidR="00440CCB" w:rsidRDefault="00440CCB">
      <w:pPr>
        <w:pStyle w:val="Default"/>
        <w:spacing w:before="0" w:line="240" w:lineRule="auto"/>
        <w:rPr>
          <w:rFonts w:hint="eastAsia"/>
          <w:sz w:val="23"/>
          <w:szCs w:val="23"/>
        </w:rPr>
      </w:pPr>
    </w:p>
    <w:p w:rsidR="00440CCB" w:rsidRDefault="008D63B6">
      <w:pPr>
        <w:pStyle w:val="Default"/>
        <w:numPr>
          <w:ilvl w:val="0"/>
          <w:numId w:val="2"/>
        </w:numPr>
        <w:spacing w:before="0" w:line="240" w:lineRule="auto"/>
        <w:rPr>
          <w:rFonts w:hint="eastAsia"/>
          <w:sz w:val="34"/>
          <w:szCs w:val="34"/>
        </w:rPr>
      </w:pPr>
      <w:r>
        <w:rPr>
          <w:rFonts w:ascii="Times Roman" w:hAnsi="Times Roman"/>
          <w:sz w:val="34"/>
          <w:szCs w:val="34"/>
        </w:rPr>
        <w:t xml:space="preserve">3. Mothers who become mothers because </w:t>
      </w:r>
      <w:proofErr w:type="spellStart"/>
      <w:proofErr w:type="gramStart"/>
      <w:r>
        <w:rPr>
          <w:rFonts w:ascii="Times Roman" w:hAnsi="Times Roman"/>
          <w:sz w:val="34"/>
          <w:szCs w:val="34"/>
        </w:rPr>
        <w:t>their</w:t>
      </w:r>
      <w:proofErr w:type="spellEnd"/>
      <w:r>
        <w:rPr>
          <w:rFonts w:ascii="Times Roman" w:hAnsi="Times Roman"/>
          <w:sz w:val="34"/>
          <w:szCs w:val="34"/>
        </w:rPr>
        <w:t xml:space="preserve"> is</w:t>
      </w:r>
      <w:proofErr w:type="gramEnd"/>
      <w:r>
        <w:rPr>
          <w:rFonts w:ascii="Times Roman" w:hAnsi="Times Roman"/>
          <w:sz w:val="34"/>
          <w:szCs w:val="34"/>
        </w:rPr>
        <w:t xml:space="preserve"> no-one else to take care of a child or children such as in a children</w:t>
      </w:r>
      <w:r>
        <w:rPr>
          <w:rFonts w:ascii="Times Roman" w:hAnsi="Times Roman"/>
          <w:sz w:val="34"/>
          <w:szCs w:val="34"/>
          <w:rtl/>
        </w:rPr>
        <w:t>’</w:t>
      </w:r>
      <w:r>
        <w:rPr>
          <w:rFonts w:ascii="Times Roman" w:hAnsi="Times Roman"/>
          <w:sz w:val="34"/>
          <w:szCs w:val="34"/>
        </w:rPr>
        <w:t xml:space="preserve">s home. </w:t>
      </w:r>
    </w:p>
    <w:p w:rsidR="00440CCB" w:rsidRDefault="00440CCB">
      <w:pPr>
        <w:pStyle w:val="Default"/>
        <w:spacing w:before="0" w:line="240" w:lineRule="auto"/>
        <w:rPr>
          <w:rFonts w:ascii="Times Roman" w:eastAsia="Times Roman" w:hAnsi="Times Roman" w:cs="Times Roman"/>
          <w:sz w:val="34"/>
          <w:szCs w:val="34"/>
        </w:rPr>
      </w:pPr>
    </w:p>
    <w:p w:rsidR="00440CCB" w:rsidRDefault="008D63B6">
      <w:pPr>
        <w:pStyle w:val="Default"/>
        <w:numPr>
          <w:ilvl w:val="0"/>
          <w:numId w:val="2"/>
        </w:numPr>
        <w:spacing w:before="0" w:line="240" w:lineRule="auto"/>
        <w:rPr>
          <w:rFonts w:hint="eastAsia"/>
          <w:sz w:val="34"/>
          <w:szCs w:val="34"/>
        </w:rPr>
      </w:pPr>
      <w:r>
        <w:rPr>
          <w:b/>
          <w:bCs/>
          <w:i/>
          <w:iCs/>
          <w:sz w:val="34"/>
          <w:szCs w:val="34"/>
        </w:rPr>
        <w:t xml:space="preserve">Children and Parents 6 </w:t>
      </w:r>
      <w:r>
        <w:rPr>
          <w:sz w:val="34"/>
          <w:szCs w:val="34"/>
        </w:rPr>
        <w:t xml:space="preserve">Children, </w:t>
      </w:r>
      <w:r>
        <w:rPr>
          <w:b/>
          <w:bCs/>
          <w:sz w:val="34"/>
          <w:szCs w:val="34"/>
        </w:rPr>
        <w:t xml:space="preserve">obey </w:t>
      </w:r>
      <w:r>
        <w:rPr>
          <w:sz w:val="34"/>
          <w:szCs w:val="34"/>
        </w:rPr>
        <w:t xml:space="preserve">your parents in the Lord, for this is right. </w:t>
      </w:r>
      <w:r>
        <w:rPr>
          <w:sz w:val="22"/>
          <w:szCs w:val="22"/>
        </w:rPr>
        <w:t xml:space="preserve">2 </w:t>
      </w:r>
      <w:r>
        <w:rPr>
          <w:i/>
          <w:iCs/>
          <w:sz w:val="34"/>
          <w:szCs w:val="34"/>
          <w:rtl/>
          <w:lang w:val="ar-SA"/>
        </w:rPr>
        <w:t>“</w:t>
      </w:r>
      <w:r>
        <w:rPr>
          <w:b/>
          <w:bCs/>
          <w:i/>
          <w:iCs/>
          <w:sz w:val="34"/>
          <w:szCs w:val="34"/>
          <w:lang w:val="es-ES_tradnl"/>
        </w:rPr>
        <w:t xml:space="preserve">Honor </w:t>
      </w:r>
      <w:r>
        <w:rPr>
          <w:i/>
          <w:iCs/>
          <w:sz w:val="34"/>
          <w:szCs w:val="34"/>
        </w:rPr>
        <w:t>your father and mother,</w:t>
      </w:r>
      <w:r>
        <w:rPr>
          <w:i/>
          <w:iCs/>
          <w:sz w:val="34"/>
          <w:szCs w:val="34"/>
        </w:rPr>
        <w:t xml:space="preserve">” </w:t>
      </w:r>
      <w:r>
        <w:rPr>
          <w:sz w:val="34"/>
          <w:szCs w:val="34"/>
        </w:rPr>
        <w:t xml:space="preserve">which is the first commandment with promise: </w:t>
      </w:r>
      <w:r>
        <w:rPr>
          <w:sz w:val="22"/>
          <w:szCs w:val="22"/>
        </w:rPr>
        <w:t xml:space="preserve">3 </w:t>
      </w:r>
      <w:r>
        <w:rPr>
          <w:i/>
          <w:iCs/>
          <w:sz w:val="34"/>
          <w:szCs w:val="34"/>
          <w:rtl/>
          <w:lang w:val="ar-SA"/>
        </w:rPr>
        <w:t>“</w:t>
      </w:r>
      <w:r>
        <w:rPr>
          <w:i/>
          <w:iCs/>
          <w:sz w:val="34"/>
          <w:szCs w:val="34"/>
        </w:rPr>
        <w:t xml:space="preserve">that it may be well with you </w:t>
      </w:r>
      <w:r>
        <w:rPr>
          <w:b/>
          <w:bCs/>
          <w:i/>
          <w:iCs/>
          <w:sz w:val="34"/>
          <w:szCs w:val="34"/>
        </w:rPr>
        <w:t>and you may live long on the earth.</w:t>
      </w:r>
      <w:r>
        <w:rPr>
          <w:b/>
          <w:bCs/>
          <w:i/>
          <w:iCs/>
          <w:sz w:val="34"/>
          <w:szCs w:val="34"/>
        </w:rPr>
        <w:t xml:space="preserve">” </w:t>
      </w:r>
      <w:r>
        <w:rPr>
          <w:sz w:val="22"/>
          <w:szCs w:val="22"/>
        </w:rPr>
        <w:t xml:space="preserve">4 </w:t>
      </w:r>
      <w:r>
        <w:rPr>
          <w:sz w:val="34"/>
          <w:szCs w:val="34"/>
        </w:rPr>
        <w:t xml:space="preserve">And you, fathers, do not </w:t>
      </w:r>
      <w:r>
        <w:rPr>
          <w:b/>
          <w:bCs/>
          <w:sz w:val="34"/>
          <w:szCs w:val="34"/>
        </w:rPr>
        <w:t xml:space="preserve">provoke </w:t>
      </w:r>
      <w:r>
        <w:rPr>
          <w:sz w:val="34"/>
          <w:szCs w:val="34"/>
        </w:rPr>
        <w:t xml:space="preserve">your children to wrath, but </w:t>
      </w:r>
      <w:r>
        <w:rPr>
          <w:b/>
          <w:bCs/>
          <w:sz w:val="34"/>
          <w:szCs w:val="34"/>
        </w:rPr>
        <w:t xml:space="preserve">bring </w:t>
      </w:r>
      <w:r>
        <w:rPr>
          <w:sz w:val="34"/>
          <w:szCs w:val="34"/>
        </w:rPr>
        <w:t>them up in the training and admonition of the Lord.</w:t>
      </w:r>
    </w:p>
    <w:p w:rsidR="00440CCB" w:rsidRDefault="008D63B6">
      <w:pPr>
        <w:pStyle w:val="Default"/>
        <w:numPr>
          <w:ilvl w:val="8"/>
          <w:numId w:val="2"/>
        </w:numPr>
        <w:spacing w:before="0" w:line="240" w:lineRule="auto"/>
        <w:rPr>
          <w:rFonts w:hint="eastAsia"/>
          <w:sz w:val="34"/>
          <w:szCs w:val="34"/>
        </w:rPr>
      </w:pPr>
      <w:r>
        <w:rPr>
          <w:b/>
          <w:bCs/>
          <w:sz w:val="34"/>
          <w:szCs w:val="34"/>
        </w:rPr>
        <w:lastRenderedPageBreak/>
        <w:t>Ephesians 6:1-4</w:t>
      </w:r>
      <w:r>
        <w:rPr>
          <w:rFonts w:ascii="Times Roman" w:hAnsi="Times Roman"/>
          <w:b/>
          <w:bCs/>
          <w:sz w:val="34"/>
          <w:szCs w:val="34"/>
        </w:rPr>
        <w:t xml:space="preserve">   </w:t>
      </w:r>
    </w:p>
    <w:p w:rsidR="00440CCB" w:rsidRDefault="00440CCB">
      <w:pPr>
        <w:pStyle w:val="Default"/>
        <w:spacing w:before="0" w:line="240" w:lineRule="auto"/>
        <w:rPr>
          <w:rFonts w:ascii="Times Roman" w:eastAsia="Times Roman" w:hAnsi="Times Roman" w:cs="Times Roman"/>
          <w:b/>
          <w:bCs/>
          <w:sz w:val="34"/>
          <w:szCs w:val="34"/>
        </w:rPr>
      </w:pPr>
    </w:p>
    <w:p w:rsidR="00440CCB" w:rsidRDefault="008D63B6">
      <w:pPr>
        <w:pStyle w:val="Default"/>
        <w:numPr>
          <w:ilvl w:val="0"/>
          <w:numId w:val="2"/>
        </w:numPr>
        <w:spacing w:before="0" w:line="240" w:lineRule="auto"/>
        <w:rPr>
          <w:rFonts w:hint="eastAsia"/>
          <w:sz w:val="34"/>
          <w:szCs w:val="34"/>
        </w:rPr>
      </w:pPr>
      <w:r>
        <w:rPr>
          <w:rFonts w:ascii="Times Roman" w:hAnsi="Times Roman"/>
          <w:b/>
          <w:bCs/>
          <w:sz w:val="34"/>
          <w:szCs w:val="34"/>
        </w:rPr>
        <w:t xml:space="preserve">4. Grandparents who become parents again to their grandchildren </w:t>
      </w:r>
    </w:p>
    <w:p w:rsidR="00440CCB" w:rsidRDefault="008D63B6">
      <w:pPr>
        <w:pStyle w:val="Default"/>
        <w:numPr>
          <w:ilvl w:val="0"/>
          <w:numId w:val="2"/>
        </w:numPr>
        <w:spacing w:before="0" w:line="240" w:lineRule="auto"/>
        <w:rPr>
          <w:rFonts w:hint="eastAsia"/>
          <w:sz w:val="34"/>
          <w:szCs w:val="34"/>
        </w:rPr>
      </w:pPr>
      <w:r>
        <w:rPr>
          <w:rFonts w:ascii="Times Roman" w:hAnsi="Times Roman"/>
          <w:b/>
          <w:bCs/>
          <w:sz w:val="34"/>
          <w:szCs w:val="34"/>
        </w:rPr>
        <w:t xml:space="preserve">III. </w:t>
      </w:r>
      <w:r>
        <w:rPr>
          <w:rFonts w:ascii="Times Roman" w:hAnsi="Times Roman"/>
          <w:b/>
          <w:bCs/>
          <w:sz w:val="34"/>
          <w:szCs w:val="34"/>
        </w:rPr>
        <w:t xml:space="preserve"> Mothers Who Put God First in Their Lives </w:t>
      </w:r>
    </w:p>
    <w:p w:rsidR="00440CCB" w:rsidRDefault="00440CCB">
      <w:pPr>
        <w:pStyle w:val="Default"/>
        <w:spacing w:before="0" w:line="240" w:lineRule="auto"/>
        <w:rPr>
          <w:rFonts w:ascii="Times Roman" w:eastAsia="Times Roman" w:hAnsi="Times Roman" w:cs="Times Roman"/>
          <w:b/>
          <w:bCs/>
          <w:sz w:val="34"/>
          <w:szCs w:val="34"/>
        </w:rPr>
      </w:pPr>
    </w:p>
    <w:p w:rsidR="00440CCB" w:rsidRDefault="008D63B6">
      <w:pPr>
        <w:pStyle w:val="Default"/>
        <w:numPr>
          <w:ilvl w:val="0"/>
          <w:numId w:val="3"/>
        </w:numPr>
        <w:spacing w:before="0" w:line="240" w:lineRule="auto"/>
        <w:rPr>
          <w:rFonts w:hint="eastAsia"/>
          <w:sz w:val="22"/>
          <w:szCs w:val="22"/>
        </w:rPr>
      </w:pPr>
      <w:r>
        <w:rPr>
          <w:sz w:val="22"/>
          <w:szCs w:val="22"/>
        </w:rPr>
        <w:t xml:space="preserve">33 </w:t>
      </w:r>
      <w:r>
        <w:rPr>
          <w:sz w:val="34"/>
          <w:szCs w:val="34"/>
        </w:rPr>
        <w:t xml:space="preserve">But </w:t>
      </w:r>
      <w:r>
        <w:rPr>
          <w:b/>
          <w:bCs/>
          <w:sz w:val="34"/>
          <w:szCs w:val="34"/>
        </w:rPr>
        <w:t xml:space="preserve">seek </w:t>
      </w:r>
      <w:r>
        <w:rPr>
          <w:sz w:val="34"/>
          <w:szCs w:val="34"/>
        </w:rPr>
        <w:t xml:space="preserve">first the kingdom of God and His righteousness, and all these things shall be added to you. </w:t>
      </w:r>
      <w:r>
        <w:rPr>
          <w:sz w:val="22"/>
          <w:szCs w:val="22"/>
          <w:lang w:val="ru-RU"/>
        </w:rPr>
        <w:t xml:space="preserve">34 </w:t>
      </w:r>
      <w:r>
        <w:rPr>
          <w:sz w:val="34"/>
          <w:szCs w:val="34"/>
        </w:rPr>
        <w:t xml:space="preserve">Therefore do not worry about tomorrow, for tomorrow will worry about its own things. Sufficient for the day </w:t>
      </w:r>
      <w:r>
        <w:rPr>
          <w:i/>
          <w:iCs/>
          <w:sz w:val="34"/>
          <w:szCs w:val="34"/>
        </w:rPr>
        <w:t xml:space="preserve">is </w:t>
      </w:r>
      <w:r>
        <w:rPr>
          <w:sz w:val="34"/>
          <w:szCs w:val="34"/>
        </w:rPr>
        <w:t>its own trouble.</w:t>
      </w:r>
    </w:p>
    <w:p w:rsidR="00440CCB" w:rsidRDefault="00440CCB">
      <w:pPr>
        <w:pStyle w:val="Default"/>
        <w:spacing w:before="0" w:line="240" w:lineRule="auto"/>
        <w:rPr>
          <w:rFonts w:ascii="Times Roman" w:eastAsia="Times Roman" w:hAnsi="Times Roman" w:cs="Times Roman"/>
          <w:b/>
          <w:bCs/>
          <w:sz w:val="34"/>
          <w:szCs w:val="34"/>
        </w:rPr>
      </w:pPr>
    </w:p>
    <w:p w:rsidR="00440CCB" w:rsidRDefault="008D63B6">
      <w:pPr>
        <w:pStyle w:val="Default"/>
        <w:numPr>
          <w:ilvl w:val="0"/>
          <w:numId w:val="2"/>
        </w:numPr>
        <w:spacing w:before="0" w:line="240" w:lineRule="auto"/>
        <w:rPr>
          <w:rFonts w:hint="eastAsia"/>
          <w:sz w:val="34"/>
          <w:szCs w:val="34"/>
        </w:rPr>
      </w:pPr>
      <w:r>
        <w:rPr>
          <w:rFonts w:ascii="Times Roman" w:hAnsi="Times Roman"/>
          <w:sz w:val="34"/>
          <w:szCs w:val="34"/>
        </w:rPr>
        <w:t xml:space="preserve">A. Please God </w:t>
      </w:r>
    </w:p>
    <w:p w:rsidR="00440CCB" w:rsidRDefault="00440CCB">
      <w:pPr>
        <w:pStyle w:val="Default"/>
        <w:spacing w:before="0" w:line="240" w:lineRule="auto"/>
        <w:rPr>
          <w:rFonts w:ascii="Times Roman" w:eastAsia="Times Roman" w:hAnsi="Times Roman" w:cs="Times Roman"/>
          <w:sz w:val="34"/>
          <w:szCs w:val="34"/>
        </w:rPr>
      </w:pPr>
    </w:p>
    <w:p w:rsidR="00440CCB" w:rsidRDefault="008D63B6">
      <w:pPr>
        <w:pStyle w:val="Default"/>
        <w:numPr>
          <w:ilvl w:val="0"/>
          <w:numId w:val="2"/>
        </w:numPr>
        <w:spacing w:before="0" w:line="240" w:lineRule="auto"/>
        <w:rPr>
          <w:rFonts w:hint="eastAsia"/>
          <w:sz w:val="34"/>
          <w:szCs w:val="34"/>
        </w:rPr>
      </w:pPr>
      <w:r>
        <w:rPr>
          <w:rFonts w:ascii="Times Roman" w:hAnsi="Times Roman"/>
          <w:sz w:val="34"/>
          <w:szCs w:val="34"/>
        </w:rPr>
        <w:t>B. Earn</w:t>
      </w:r>
      <w:r>
        <w:rPr>
          <w:rFonts w:ascii="Times Roman" w:hAnsi="Times Roman"/>
          <w:sz w:val="34"/>
          <w:szCs w:val="34"/>
        </w:rPr>
        <w:t xml:space="preserve"> the respect of their neighbor </w:t>
      </w:r>
    </w:p>
    <w:p w:rsidR="00440CCB" w:rsidRDefault="00440CCB">
      <w:pPr>
        <w:pStyle w:val="Default"/>
        <w:spacing w:before="0" w:line="240" w:lineRule="auto"/>
        <w:rPr>
          <w:rFonts w:ascii="Times Roman" w:eastAsia="Times Roman" w:hAnsi="Times Roman" w:cs="Times Roman"/>
          <w:sz w:val="34"/>
          <w:szCs w:val="34"/>
        </w:rPr>
      </w:pPr>
    </w:p>
    <w:p w:rsidR="00440CCB" w:rsidRDefault="008D63B6">
      <w:pPr>
        <w:pStyle w:val="Default"/>
        <w:numPr>
          <w:ilvl w:val="0"/>
          <w:numId w:val="2"/>
        </w:numPr>
        <w:spacing w:before="0" w:line="240" w:lineRule="auto"/>
        <w:rPr>
          <w:rFonts w:hint="eastAsia"/>
          <w:sz w:val="34"/>
          <w:szCs w:val="34"/>
        </w:rPr>
      </w:pPr>
      <w:r>
        <w:rPr>
          <w:rFonts w:ascii="Times Roman" w:hAnsi="Times Roman"/>
          <w:sz w:val="34"/>
          <w:szCs w:val="34"/>
        </w:rPr>
        <w:t>C. Earn the respect of their family, husband and children</w:t>
      </w:r>
    </w:p>
    <w:p w:rsidR="00440CCB" w:rsidRDefault="00440CCB">
      <w:pPr>
        <w:pStyle w:val="Default"/>
        <w:spacing w:before="0" w:line="240" w:lineRule="auto"/>
        <w:rPr>
          <w:rFonts w:ascii="Times Roman" w:eastAsia="Times Roman" w:hAnsi="Times Roman" w:cs="Times Roman"/>
          <w:sz w:val="34"/>
          <w:szCs w:val="34"/>
        </w:rPr>
      </w:pPr>
    </w:p>
    <w:p w:rsidR="00440CCB" w:rsidRDefault="008D63B6">
      <w:pPr>
        <w:pStyle w:val="Default"/>
        <w:numPr>
          <w:ilvl w:val="2"/>
          <w:numId w:val="4"/>
        </w:numPr>
        <w:spacing w:before="0" w:line="240" w:lineRule="auto"/>
        <w:rPr>
          <w:rFonts w:hint="eastAsia"/>
          <w:sz w:val="34"/>
          <w:szCs w:val="34"/>
        </w:rPr>
      </w:pPr>
      <w:r>
        <w:rPr>
          <w:rFonts w:ascii="Times Roman" w:hAnsi="Times Roman"/>
          <w:sz w:val="34"/>
          <w:szCs w:val="34"/>
        </w:rPr>
        <w:t>1. Helping husbands with honeydews</w:t>
      </w:r>
    </w:p>
    <w:p w:rsidR="00440CCB" w:rsidRDefault="00440CCB">
      <w:pPr>
        <w:pStyle w:val="Default"/>
        <w:spacing w:before="0" w:line="240" w:lineRule="auto"/>
        <w:rPr>
          <w:rFonts w:ascii="Times Roman" w:eastAsia="Times Roman" w:hAnsi="Times Roman" w:cs="Times Roman"/>
          <w:sz w:val="34"/>
          <w:szCs w:val="34"/>
        </w:rPr>
      </w:pPr>
    </w:p>
    <w:p w:rsidR="00440CCB" w:rsidRDefault="008D63B6">
      <w:pPr>
        <w:pStyle w:val="Default"/>
        <w:numPr>
          <w:ilvl w:val="2"/>
          <w:numId w:val="4"/>
        </w:numPr>
        <w:spacing w:before="0" w:line="240" w:lineRule="auto"/>
        <w:rPr>
          <w:rFonts w:hint="eastAsia"/>
          <w:sz w:val="34"/>
          <w:szCs w:val="34"/>
        </w:rPr>
      </w:pPr>
      <w:r>
        <w:rPr>
          <w:rFonts w:ascii="Times Roman" w:hAnsi="Times Roman"/>
          <w:sz w:val="34"/>
          <w:szCs w:val="34"/>
        </w:rPr>
        <w:t xml:space="preserve">2. Children with homework and school projects. </w:t>
      </w:r>
    </w:p>
    <w:p w:rsidR="00440CCB" w:rsidRDefault="00440CCB">
      <w:pPr>
        <w:pStyle w:val="Default"/>
        <w:spacing w:before="0" w:line="240" w:lineRule="auto"/>
        <w:rPr>
          <w:rFonts w:ascii="Times Roman" w:eastAsia="Times Roman" w:hAnsi="Times Roman" w:cs="Times Roman"/>
          <w:sz w:val="34"/>
          <w:szCs w:val="34"/>
        </w:rPr>
      </w:pPr>
    </w:p>
    <w:p w:rsidR="00440CCB" w:rsidRDefault="008D63B6">
      <w:pPr>
        <w:pStyle w:val="Default"/>
        <w:numPr>
          <w:ilvl w:val="0"/>
          <w:numId w:val="2"/>
        </w:numPr>
        <w:spacing w:before="0" w:line="240" w:lineRule="auto"/>
        <w:rPr>
          <w:rFonts w:hint="eastAsia"/>
          <w:sz w:val="34"/>
          <w:szCs w:val="34"/>
        </w:rPr>
      </w:pPr>
      <w:r>
        <w:rPr>
          <w:rFonts w:ascii="Times Roman" w:hAnsi="Times Roman"/>
          <w:b/>
          <w:bCs/>
          <w:sz w:val="34"/>
          <w:szCs w:val="34"/>
        </w:rPr>
        <w:t xml:space="preserve">In Conclusion: </w:t>
      </w:r>
      <w:r>
        <w:rPr>
          <w:rFonts w:ascii="Times Roman" w:hAnsi="Times Roman"/>
          <w:sz w:val="34"/>
          <w:szCs w:val="34"/>
        </w:rPr>
        <w:t xml:space="preserve">I hope those of you out their today truly appreciate the mother God gave you. </w:t>
      </w:r>
    </w:p>
    <w:p w:rsidR="00440CCB" w:rsidRDefault="00440CCB">
      <w:pPr>
        <w:pStyle w:val="Default"/>
        <w:spacing w:before="0" w:line="240" w:lineRule="auto"/>
        <w:rPr>
          <w:rFonts w:ascii="Times Roman" w:eastAsia="Times Roman" w:hAnsi="Times Roman" w:cs="Times Roman"/>
          <w:sz w:val="34"/>
          <w:szCs w:val="34"/>
        </w:rPr>
      </w:pPr>
    </w:p>
    <w:p w:rsidR="00440CCB" w:rsidRDefault="008D63B6">
      <w:pPr>
        <w:pStyle w:val="Default"/>
        <w:numPr>
          <w:ilvl w:val="0"/>
          <w:numId w:val="2"/>
        </w:numPr>
        <w:spacing w:before="0" w:line="240" w:lineRule="auto"/>
        <w:rPr>
          <w:rFonts w:hint="eastAsia"/>
          <w:sz w:val="34"/>
          <w:szCs w:val="34"/>
        </w:rPr>
      </w:pPr>
      <w:r>
        <w:rPr>
          <w:rFonts w:ascii="Times Roman" w:hAnsi="Times Roman"/>
          <w:sz w:val="34"/>
          <w:szCs w:val="34"/>
        </w:rPr>
        <w:t xml:space="preserve">That in the most genuine and loving way, you let </w:t>
      </w:r>
      <w:proofErr w:type="spellStart"/>
      <w:r>
        <w:rPr>
          <w:rFonts w:ascii="Times Roman" w:hAnsi="Times Roman"/>
          <w:sz w:val="34"/>
          <w:szCs w:val="34"/>
        </w:rPr>
        <w:t>here</w:t>
      </w:r>
      <w:proofErr w:type="spellEnd"/>
      <w:r>
        <w:rPr>
          <w:rFonts w:ascii="Times Roman" w:hAnsi="Times Roman"/>
          <w:sz w:val="34"/>
          <w:szCs w:val="34"/>
        </w:rPr>
        <w:t xml:space="preserve"> know how much you love her and appreciate her everyday of her life. </w:t>
      </w:r>
    </w:p>
    <w:p w:rsidR="00440CCB" w:rsidRDefault="00440CCB">
      <w:pPr>
        <w:pStyle w:val="Default"/>
        <w:spacing w:before="0" w:line="240" w:lineRule="auto"/>
        <w:rPr>
          <w:rFonts w:ascii="Times Roman" w:eastAsia="Times Roman" w:hAnsi="Times Roman" w:cs="Times Roman"/>
          <w:sz w:val="34"/>
          <w:szCs w:val="34"/>
        </w:rPr>
      </w:pPr>
    </w:p>
    <w:p w:rsidR="00440CCB" w:rsidRDefault="008D63B6">
      <w:pPr>
        <w:pStyle w:val="Default"/>
        <w:numPr>
          <w:ilvl w:val="0"/>
          <w:numId w:val="5"/>
        </w:numPr>
        <w:spacing w:before="0" w:line="240" w:lineRule="auto"/>
        <w:rPr>
          <w:rFonts w:hint="eastAsia"/>
          <w:sz w:val="32"/>
          <w:szCs w:val="32"/>
        </w:rPr>
      </w:pPr>
      <w:r>
        <w:rPr>
          <w:rFonts w:ascii="Times Roman" w:hAnsi="Times Roman"/>
          <w:sz w:val="32"/>
          <w:szCs w:val="32"/>
        </w:rPr>
        <w:t xml:space="preserve">Finally, thanks be to the Lord, for those mothers </w:t>
      </w:r>
      <w:r>
        <w:rPr>
          <w:rFonts w:ascii="Times Roman" w:hAnsi="Times Roman"/>
          <w:sz w:val="32"/>
          <w:szCs w:val="32"/>
        </w:rPr>
        <w:t xml:space="preserve">who were and are bold enough to teach the gospel of Jesus Christ to their friends and </w:t>
      </w:r>
      <w:r>
        <w:rPr>
          <w:rFonts w:ascii="Times Roman" w:hAnsi="Times Roman"/>
          <w:sz w:val="32"/>
          <w:szCs w:val="32"/>
        </w:rPr>
        <w:lastRenderedPageBreak/>
        <w:t>loved ones outside of Christ and continue to be a great Christian example to whom all they</w:t>
      </w:r>
      <w:r>
        <w:rPr>
          <w:rFonts w:ascii="Times Roman" w:hAnsi="Times Roman"/>
          <w:sz w:val="32"/>
          <w:szCs w:val="32"/>
          <w:rtl/>
        </w:rPr>
        <w:t>’</w:t>
      </w:r>
      <w:r>
        <w:rPr>
          <w:rFonts w:ascii="Times Roman" w:hAnsi="Times Roman"/>
          <w:sz w:val="32"/>
          <w:szCs w:val="32"/>
        </w:rPr>
        <w:t xml:space="preserve">re around. </w:t>
      </w:r>
    </w:p>
    <w:p w:rsidR="00440CCB" w:rsidRDefault="00440CCB">
      <w:pPr>
        <w:pStyle w:val="Default"/>
        <w:spacing w:before="0" w:line="240" w:lineRule="auto"/>
        <w:rPr>
          <w:rFonts w:ascii="Times Roman" w:eastAsia="Times Roman" w:hAnsi="Times Roman" w:cs="Times Roman"/>
          <w:sz w:val="32"/>
          <w:szCs w:val="32"/>
        </w:rPr>
      </w:pPr>
    </w:p>
    <w:p w:rsidR="00440CCB" w:rsidRDefault="008D63B6">
      <w:pPr>
        <w:pStyle w:val="Default"/>
        <w:numPr>
          <w:ilvl w:val="0"/>
          <w:numId w:val="5"/>
        </w:numPr>
        <w:spacing w:before="0" w:line="240" w:lineRule="auto"/>
        <w:rPr>
          <w:rFonts w:hint="eastAsia"/>
          <w:sz w:val="32"/>
          <w:szCs w:val="32"/>
        </w:rPr>
      </w:pPr>
      <w:r>
        <w:rPr>
          <w:rFonts w:ascii="Times Roman" w:hAnsi="Times Roman"/>
          <w:b/>
          <w:bCs/>
          <w:sz w:val="32"/>
          <w:szCs w:val="32"/>
        </w:rPr>
        <w:t>The plan of Salvation:</w:t>
      </w:r>
    </w:p>
    <w:p w:rsidR="00440CCB" w:rsidRDefault="00440CCB">
      <w:pPr>
        <w:pStyle w:val="Default"/>
        <w:spacing w:before="0" w:line="240" w:lineRule="auto"/>
        <w:rPr>
          <w:rFonts w:ascii="Times Roman" w:eastAsia="Times Roman" w:hAnsi="Times Roman" w:cs="Times Roman"/>
          <w:b/>
          <w:bCs/>
          <w:sz w:val="32"/>
          <w:szCs w:val="32"/>
        </w:rPr>
      </w:pPr>
    </w:p>
    <w:p w:rsidR="00440CCB" w:rsidRDefault="008D63B6">
      <w:pPr>
        <w:pStyle w:val="Default"/>
        <w:numPr>
          <w:ilvl w:val="0"/>
          <w:numId w:val="5"/>
        </w:numPr>
        <w:spacing w:before="0" w:line="240" w:lineRule="auto"/>
        <w:rPr>
          <w:rFonts w:hint="eastAsia"/>
          <w:sz w:val="32"/>
          <w:szCs w:val="32"/>
        </w:rPr>
      </w:pPr>
      <w:r>
        <w:rPr>
          <w:rFonts w:ascii="Times Roman" w:hAnsi="Times Roman"/>
          <w:sz w:val="32"/>
          <w:szCs w:val="32"/>
        </w:rPr>
        <w:t xml:space="preserve">1. </w:t>
      </w:r>
      <w:r>
        <w:rPr>
          <w:rFonts w:ascii="Times Roman" w:hAnsi="Times Roman"/>
          <w:b/>
          <w:bCs/>
          <w:sz w:val="32"/>
          <w:szCs w:val="32"/>
        </w:rPr>
        <w:t xml:space="preserve">Hear the word: </w:t>
      </w:r>
      <w:r>
        <w:rPr>
          <w:rFonts w:ascii="Times Roman" w:hAnsi="Times Roman"/>
          <w:sz w:val="32"/>
          <w:szCs w:val="32"/>
        </w:rPr>
        <w:t>Romans 10:17; Matthew 7:</w:t>
      </w:r>
      <w:r>
        <w:rPr>
          <w:rFonts w:ascii="Times Roman" w:hAnsi="Times Roman"/>
          <w:sz w:val="32"/>
          <w:szCs w:val="32"/>
        </w:rPr>
        <w:t xml:space="preserve">24-27 </w:t>
      </w:r>
    </w:p>
    <w:p w:rsidR="00440CCB" w:rsidRDefault="00440CCB">
      <w:pPr>
        <w:pStyle w:val="Default"/>
        <w:spacing w:before="0" w:line="240" w:lineRule="auto"/>
        <w:rPr>
          <w:rFonts w:ascii="Times Roman" w:eastAsia="Times Roman" w:hAnsi="Times Roman" w:cs="Times Roman"/>
          <w:sz w:val="32"/>
          <w:szCs w:val="32"/>
        </w:rPr>
      </w:pPr>
    </w:p>
    <w:p w:rsidR="00440CCB" w:rsidRDefault="008D63B6">
      <w:pPr>
        <w:pStyle w:val="Default"/>
        <w:numPr>
          <w:ilvl w:val="0"/>
          <w:numId w:val="5"/>
        </w:numPr>
        <w:spacing w:before="0" w:line="240" w:lineRule="auto"/>
        <w:rPr>
          <w:rFonts w:hint="eastAsia"/>
          <w:sz w:val="32"/>
          <w:szCs w:val="32"/>
        </w:rPr>
      </w:pPr>
      <w:r>
        <w:rPr>
          <w:rFonts w:ascii="Times Roman" w:hAnsi="Times Roman"/>
          <w:sz w:val="32"/>
          <w:szCs w:val="32"/>
        </w:rPr>
        <w:t xml:space="preserve">2. </w:t>
      </w:r>
      <w:r>
        <w:rPr>
          <w:rFonts w:ascii="Times Roman" w:hAnsi="Times Roman"/>
          <w:b/>
          <w:bCs/>
          <w:sz w:val="32"/>
          <w:szCs w:val="32"/>
        </w:rPr>
        <w:t xml:space="preserve">Believe in what you have been taught (faith): </w:t>
      </w:r>
      <w:r>
        <w:rPr>
          <w:rFonts w:ascii="Times Roman" w:hAnsi="Times Roman"/>
          <w:sz w:val="32"/>
          <w:szCs w:val="32"/>
        </w:rPr>
        <w:t xml:space="preserve">Hebrews 11:6; Mark 16:15-16; (Not faith only - James 2:24; John 12:42) </w:t>
      </w:r>
    </w:p>
    <w:p w:rsidR="00440CCB" w:rsidRDefault="00440CCB">
      <w:pPr>
        <w:pStyle w:val="Default"/>
        <w:spacing w:before="0" w:line="240" w:lineRule="auto"/>
        <w:rPr>
          <w:rFonts w:ascii="Times Roman" w:eastAsia="Times Roman" w:hAnsi="Times Roman" w:cs="Times Roman"/>
          <w:sz w:val="32"/>
          <w:szCs w:val="32"/>
        </w:rPr>
      </w:pPr>
    </w:p>
    <w:p w:rsidR="00440CCB" w:rsidRDefault="008D63B6">
      <w:pPr>
        <w:pStyle w:val="Default"/>
        <w:numPr>
          <w:ilvl w:val="0"/>
          <w:numId w:val="5"/>
        </w:numPr>
        <w:spacing w:before="0" w:line="240" w:lineRule="auto"/>
        <w:rPr>
          <w:rFonts w:hint="eastAsia"/>
          <w:sz w:val="32"/>
          <w:szCs w:val="32"/>
        </w:rPr>
      </w:pPr>
      <w:r>
        <w:rPr>
          <w:rFonts w:ascii="Times Roman" w:hAnsi="Times Roman"/>
          <w:sz w:val="32"/>
          <w:szCs w:val="32"/>
        </w:rPr>
        <w:t xml:space="preserve">3. </w:t>
      </w:r>
      <w:r>
        <w:rPr>
          <w:rFonts w:ascii="Times Roman" w:hAnsi="Times Roman"/>
          <w:b/>
          <w:bCs/>
          <w:sz w:val="32"/>
          <w:szCs w:val="32"/>
        </w:rPr>
        <w:t xml:space="preserve">Repent: </w:t>
      </w:r>
      <w:r>
        <w:rPr>
          <w:rFonts w:ascii="Times Roman" w:hAnsi="Times Roman"/>
          <w:sz w:val="32"/>
          <w:szCs w:val="32"/>
        </w:rPr>
        <w:t>Acts 2:38; 17:30; Luke 13:3</w:t>
      </w:r>
    </w:p>
    <w:p w:rsidR="00440CCB" w:rsidRDefault="00440CCB">
      <w:pPr>
        <w:pStyle w:val="Default"/>
        <w:spacing w:before="0" w:line="240" w:lineRule="auto"/>
        <w:rPr>
          <w:rFonts w:ascii="Times Roman" w:eastAsia="Times Roman" w:hAnsi="Times Roman" w:cs="Times Roman"/>
          <w:sz w:val="32"/>
          <w:szCs w:val="32"/>
        </w:rPr>
      </w:pPr>
    </w:p>
    <w:p w:rsidR="00440CCB" w:rsidRDefault="008D63B6">
      <w:pPr>
        <w:pStyle w:val="Default"/>
        <w:numPr>
          <w:ilvl w:val="0"/>
          <w:numId w:val="5"/>
        </w:numPr>
        <w:spacing w:before="0" w:line="240" w:lineRule="auto"/>
        <w:rPr>
          <w:rFonts w:hint="eastAsia"/>
          <w:sz w:val="32"/>
          <w:szCs w:val="32"/>
        </w:rPr>
      </w:pPr>
      <w:r>
        <w:rPr>
          <w:rFonts w:ascii="Times Roman" w:hAnsi="Times Roman"/>
          <w:sz w:val="32"/>
          <w:szCs w:val="32"/>
        </w:rPr>
        <w:t xml:space="preserve">4. </w:t>
      </w:r>
      <w:proofErr w:type="spellStart"/>
      <w:r>
        <w:rPr>
          <w:rFonts w:ascii="Times Roman" w:hAnsi="Times Roman"/>
          <w:b/>
          <w:bCs/>
          <w:sz w:val="32"/>
          <w:szCs w:val="32"/>
          <w:lang w:val="fr-FR"/>
        </w:rPr>
        <w:t>Confess</w:t>
      </w:r>
      <w:proofErr w:type="spellEnd"/>
      <w:r>
        <w:rPr>
          <w:rFonts w:ascii="Times Roman" w:hAnsi="Times Roman"/>
          <w:b/>
          <w:bCs/>
          <w:sz w:val="32"/>
          <w:szCs w:val="32"/>
          <w:lang w:val="fr-FR"/>
        </w:rPr>
        <w:t xml:space="preserve">: </w:t>
      </w:r>
      <w:r>
        <w:rPr>
          <w:rFonts w:ascii="Times Roman" w:hAnsi="Times Roman"/>
          <w:sz w:val="32"/>
          <w:szCs w:val="32"/>
        </w:rPr>
        <w:t>Matthew 10:32-33; Acts 8:36-37</w:t>
      </w:r>
    </w:p>
    <w:p w:rsidR="00440CCB" w:rsidRDefault="00440CCB">
      <w:pPr>
        <w:pStyle w:val="Default"/>
        <w:spacing w:before="0" w:line="240" w:lineRule="auto"/>
        <w:rPr>
          <w:rFonts w:ascii="Times Roman" w:eastAsia="Times Roman" w:hAnsi="Times Roman" w:cs="Times Roman"/>
          <w:sz w:val="32"/>
          <w:szCs w:val="32"/>
        </w:rPr>
      </w:pPr>
    </w:p>
    <w:p w:rsidR="00440CCB" w:rsidRDefault="008D63B6">
      <w:pPr>
        <w:pStyle w:val="Default"/>
        <w:numPr>
          <w:ilvl w:val="0"/>
          <w:numId w:val="5"/>
        </w:numPr>
        <w:spacing w:before="0" w:line="240" w:lineRule="auto"/>
        <w:rPr>
          <w:rFonts w:hint="eastAsia"/>
          <w:sz w:val="32"/>
          <w:szCs w:val="32"/>
        </w:rPr>
      </w:pPr>
      <w:r>
        <w:rPr>
          <w:rFonts w:ascii="Times Roman" w:hAnsi="Times Roman"/>
          <w:sz w:val="32"/>
          <w:szCs w:val="32"/>
        </w:rPr>
        <w:t xml:space="preserve">5. </w:t>
      </w:r>
      <w:r>
        <w:rPr>
          <w:rFonts w:ascii="Times Roman" w:hAnsi="Times Roman"/>
          <w:b/>
          <w:bCs/>
          <w:sz w:val="32"/>
          <w:szCs w:val="32"/>
        </w:rPr>
        <w:t>Be Baptized for the Remission of Sins:</w:t>
      </w:r>
    </w:p>
    <w:p w:rsidR="00440CCB" w:rsidRDefault="00440CCB">
      <w:pPr>
        <w:pStyle w:val="Default"/>
        <w:spacing w:before="0" w:line="240" w:lineRule="auto"/>
        <w:rPr>
          <w:rFonts w:ascii="Times Roman" w:eastAsia="Times Roman" w:hAnsi="Times Roman" w:cs="Times Roman"/>
          <w:b/>
          <w:bCs/>
          <w:sz w:val="32"/>
          <w:szCs w:val="32"/>
        </w:rPr>
      </w:pPr>
    </w:p>
    <w:p w:rsidR="00440CCB" w:rsidRDefault="008D63B6">
      <w:pPr>
        <w:pStyle w:val="Default"/>
        <w:numPr>
          <w:ilvl w:val="2"/>
          <w:numId w:val="5"/>
        </w:numPr>
        <w:spacing w:before="0" w:line="240" w:lineRule="auto"/>
        <w:rPr>
          <w:rFonts w:hint="eastAsia"/>
          <w:sz w:val="32"/>
          <w:szCs w:val="32"/>
        </w:rPr>
      </w:pPr>
      <w:r>
        <w:rPr>
          <w:rFonts w:ascii="Times Roman" w:hAnsi="Times Roman"/>
          <w:b/>
          <w:bCs/>
          <w:sz w:val="32"/>
          <w:szCs w:val="32"/>
        </w:rPr>
        <w:t xml:space="preserve">Purpose: </w:t>
      </w:r>
      <w:r>
        <w:rPr>
          <w:rFonts w:ascii="Times Roman" w:hAnsi="Times Roman"/>
          <w:sz w:val="32"/>
          <w:szCs w:val="32"/>
        </w:rPr>
        <w:t xml:space="preserve">Acts 2:38; Mark 16:15-16; Acts 22:16; 1 Peter 3:20-21; Acts 10:48; John 3:5; Luke 7:30; Read 2 Corinthians 5:17 with Galatians 3:27 </w:t>
      </w:r>
    </w:p>
    <w:p w:rsidR="00440CCB" w:rsidRDefault="00440CCB">
      <w:pPr>
        <w:pStyle w:val="Default"/>
        <w:spacing w:before="0" w:line="240" w:lineRule="auto"/>
        <w:rPr>
          <w:rFonts w:ascii="Times Roman" w:eastAsia="Times Roman" w:hAnsi="Times Roman" w:cs="Times Roman"/>
          <w:sz w:val="32"/>
          <w:szCs w:val="32"/>
        </w:rPr>
      </w:pPr>
    </w:p>
    <w:p w:rsidR="00440CCB" w:rsidRDefault="008D63B6">
      <w:pPr>
        <w:pStyle w:val="Default"/>
        <w:numPr>
          <w:ilvl w:val="2"/>
          <w:numId w:val="5"/>
        </w:numPr>
        <w:spacing w:before="0" w:line="240" w:lineRule="auto"/>
        <w:rPr>
          <w:rFonts w:hint="eastAsia"/>
          <w:sz w:val="32"/>
          <w:szCs w:val="32"/>
        </w:rPr>
      </w:pPr>
      <w:r>
        <w:rPr>
          <w:rFonts w:ascii="Times Roman" w:hAnsi="Times Roman"/>
          <w:b/>
          <w:bCs/>
          <w:sz w:val="32"/>
          <w:szCs w:val="32"/>
        </w:rPr>
        <w:t xml:space="preserve">Action: </w:t>
      </w:r>
      <w:r>
        <w:rPr>
          <w:rFonts w:ascii="Times Roman" w:hAnsi="Times Roman"/>
          <w:sz w:val="32"/>
          <w:szCs w:val="32"/>
        </w:rPr>
        <w:t xml:space="preserve">Romans 6:3-5; Acts 8:36-38; Mark 1:9-10; John 3:23 </w:t>
      </w:r>
    </w:p>
    <w:p w:rsidR="00440CCB" w:rsidRDefault="00440CCB">
      <w:pPr>
        <w:pStyle w:val="Default"/>
        <w:spacing w:before="0" w:line="240" w:lineRule="auto"/>
        <w:rPr>
          <w:rFonts w:ascii="Times Roman" w:eastAsia="Times Roman" w:hAnsi="Times Roman" w:cs="Times Roman"/>
          <w:sz w:val="32"/>
          <w:szCs w:val="32"/>
        </w:rPr>
      </w:pPr>
    </w:p>
    <w:p w:rsidR="00440CCB" w:rsidRDefault="008D63B6">
      <w:pPr>
        <w:pStyle w:val="Default"/>
        <w:numPr>
          <w:ilvl w:val="2"/>
          <w:numId w:val="5"/>
        </w:numPr>
        <w:spacing w:before="0" w:line="240" w:lineRule="auto"/>
        <w:rPr>
          <w:rFonts w:hint="eastAsia"/>
          <w:sz w:val="32"/>
          <w:szCs w:val="32"/>
        </w:rPr>
      </w:pPr>
      <w:r>
        <w:rPr>
          <w:rFonts w:ascii="Times Roman" w:hAnsi="Times Roman"/>
          <w:b/>
          <w:bCs/>
          <w:sz w:val="32"/>
          <w:szCs w:val="32"/>
        </w:rPr>
        <w:t xml:space="preserve">Candidates: </w:t>
      </w:r>
      <w:r>
        <w:rPr>
          <w:rFonts w:ascii="Times Roman" w:hAnsi="Times Roman"/>
          <w:sz w:val="32"/>
          <w:szCs w:val="32"/>
        </w:rPr>
        <w:t>Those taught -&gt; Matthew 28:19 (Read Isa</w:t>
      </w:r>
      <w:r>
        <w:rPr>
          <w:rFonts w:ascii="Times Roman" w:hAnsi="Times Roman"/>
          <w:sz w:val="32"/>
          <w:szCs w:val="32"/>
        </w:rPr>
        <w:t xml:space="preserve">iah 28:9); </w:t>
      </w:r>
    </w:p>
    <w:p w:rsidR="00440CCB" w:rsidRDefault="00440CCB">
      <w:pPr>
        <w:pStyle w:val="Default"/>
        <w:spacing w:before="0" w:line="240" w:lineRule="auto"/>
        <w:rPr>
          <w:rFonts w:ascii="Times Roman" w:eastAsia="Times Roman" w:hAnsi="Times Roman" w:cs="Times Roman"/>
          <w:sz w:val="32"/>
          <w:szCs w:val="32"/>
        </w:rPr>
      </w:pPr>
    </w:p>
    <w:p w:rsidR="00440CCB" w:rsidRDefault="008D63B6">
      <w:pPr>
        <w:pStyle w:val="Default"/>
        <w:numPr>
          <w:ilvl w:val="4"/>
          <w:numId w:val="5"/>
        </w:numPr>
        <w:spacing w:before="0" w:line="240" w:lineRule="auto"/>
        <w:rPr>
          <w:rFonts w:hint="eastAsia"/>
          <w:sz w:val="32"/>
          <w:szCs w:val="32"/>
        </w:rPr>
      </w:pPr>
      <w:r>
        <w:rPr>
          <w:rFonts w:ascii="Times Roman" w:hAnsi="Times Roman"/>
          <w:b/>
          <w:bCs/>
          <w:sz w:val="32"/>
          <w:szCs w:val="32"/>
        </w:rPr>
        <w:t xml:space="preserve">Believers: </w:t>
      </w:r>
      <w:r>
        <w:rPr>
          <w:rFonts w:ascii="Times Roman" w:hAnsi="Times Roman"/>
          <w:sz w:val="32"/>
          <w:szCs w:val="32"/>
        </w:rPr>
        <w:t xml:space="preserve">Mark 16:15-16; Acts 8:36-37 </w:t>
      </w:r>
    </w:p>
    <w:p w:rsidR="00440CCB" w:rsidRDefault="00440CCB">
      <w:pPr>
        <w:pStyle w:val="Default"/>
        <w:spacing w:before="0" w:line="240" w:lineRule="auto"/>
        <w:rPr>
          <w:rFonts w:ascii="Times Roman" w:eastAsia="Times Roman" w:hAnsi="Times Roman" w:cs="Times Roman"/>
          <w:sz w:val="32"/>
          <w:szCs w:val="32"/>
        </w:rPr>
      </w:pPr>
    </w:p>
    <w:p w:rsidR="00440CCB" w:rsidRDefault="008D63B6">
      <w:pPr>
        <w:pStyle w:val="Default"/>
        <w:numPr>
          <w:ilvl w:val="4"/>
          <w:numId w:val="5"/>
        </w:numPr>
        <w:spacing w:before="0" w:line="240" w:lineRule="auto"/>
        <w:rPr>
          <w:rFonts w:hint="eastAsia"/>
          <w:sz w:val="32"/>
          <w:szCs w:val="32"/>
        </w:rPr>
      </w:pPr>
      <w:r>
        <w:rPr>
          <w:rFonts w:ascii="Times Roman" w:hAnsi="Times Roman"/>
          <w:b/>
          <w:bCs/>
          <w:sz w:val="32"/>
          <w:szCs w:val="32"/>
        </w:rPr>
        <w:t xml:space="preserve">Must Repent: </w:t>
      </w:r>
      <w:r>
        <w:rPr>
          <w:rFonts w:ascii="Times Roman" w:hAnsi="Times Roman"/>
          <w:sz w:val="32"/>
          <w:szCs w:val="32"/>
        </w:rPr>
        <w:t>Acts 2:38</w:t>
      </w:r>
    </w:p>
    <w:p w:rsidR="00440CCB" w:rsidRDefault="00440CCB">
      <w:pPr>
        <w:pStyle w:val="Default"/>
        <w:spacing w:before="0" w:line="240" w:lineRule="auto"/>
        <w:rPr>
          <w:rFonts w:ascii="Times Roman" w:eastAsia="Times Roman" w:hAnsi="Times Roman" w:cs="Times Roman"/>
          <w:sz w:val="32"/>
          <w:szCs w:val="32"/>
        </w:rPr>
      </w:pPr>
    </w:p>
    <w:p w:rsidR="00440CCB" w:rsidRDefault="008D63B6">
      <w:pPr>
        <w:pStyle w:val="Default"/>
        <w:numPr>
          <w:ilvl w:val="4"/>
          <w:numId w:val="5"/>
        </w:numPr>
        <w:spacing w:before="0" w:line="240" w:lineRule="auto"/>
        <w:rPr>
          <w:rFonts w:hint="eastAsia"/>
          <w:sz w:val="32"/>
          <w:szCs w:val="32"/>
        </w:rPr>
      </w:pPr>
      <w:r>
        <w:rPr>
          <w:rFonts w:ascii="Times Roman" w:hAnsi="Times Roman"/>
          <w:b/>
          <w:bCs/>
          <w:sz w:val="32"/>
          <w:szCs w:val="32"/>
        </w:rPr>
        <w:t xml:space="preserve">Must Confess Faith: </w:t>
      </w:r>
      <w:r>
        <w:rPr>
          <w:rFonts w:ascii="Times Roman" w:hAnsi="Times Roman"/>
          <w:sz w:val="32"/>
          <w:szCs w:val="32"/>
        </w:rPr>
        <w:t xml:space="preserve">Acts 8:36-37; Matthew 10:32-33 </w:t>
      </w:r>
    </w:p>
    <w:p w:rsidR="00440CCB" w:rsidRDefault="00440CCB">
      <w:pPr>
        <w:pStyle w:val="Default"/>
        <w:spacing w:before="0" w:line="240" w:lineRule="auto"/>
        <w:rPr>
          <w:rFonts w:hint="eastAsia"/>
          <w:sz w:val="23"/>
          <w:szCs w:val="23"/>
        </w:rPr>
      </w:pPr>
    </w:p>
    <w:p w:rsidR="00440CCB" w:rsidRDefault="00440CCB">
      <w:pPr>
        <w:pStyle w:val="Default"/>
        <w:spacing w:before="0" w:line="240" w:lineRule="auto"/>
        <w:rPr>
          <w:rFonts w:hint="eastAsia"/>
        </w:rPr>
      </w:pPr>
    </w:p>
    <w:sectPr w:rsidR="00440CCB" w:rsidSect="00440CC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3B6" w:rsidRDefault="008D63B6" w:rsidP="00440CCB">
      <w:r>
        <w:separator/>
      </w:r>
    </w:p>
  </w:endnote>
  <w:endnote w:type="continuationSeparator" w:id="0">
    <w:p w:rsidR="008D63B6" w:rsidRDefault="008D63B6" w:rsidP="00440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imes Roman">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CCB" w:rsidRDefault="00440C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3B6" w:rsidRDefault="008D63B6" w:rsidP="00440CCB">
      <w:r>
        <w:separator/>
      </w:r>
    </w:p>
  </w:footnote>
  <w:footnote w:type="continuationSeparator" w:id="0">
    <w:p w:rsidR="008D63B6" w:rsidRDefault="008D63B6" w:rsidP="00440C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CCB" w:rsidRDefault="008D63B6">
    <w:pPr>
      <w:pStyle w:val="HeaderFooter"/>
      <w:tabs>
        <w:tab w:val="clear" w:pos="9020"/>
        <w:tab w:val="center" w:pos="4680"/>
        <w:tab w:val="right" w:pos="9360"/>
      </w:tabs>
      <w:rPr>
        <w:rFonts w:hint="eastAsia"/>
      </w:rPr>
    </w:pPr>
    <w:r>
      <w:rPr>
        <w:rFonts w:ascii="Times New Roman" w:hAnsi="Times New Roman"/>
      </w:rPr>
      <w:tab/>
    </w:r>
    <w:r>
      <w:rPr>
        <w:rFonts w:ascii="Times New Roman" w:hAnsi="Times New Roman"/>
      </w:rPr>
      <w:tab/>
    </w:r>
    <w:r>
      <w:rPr>
        <w:rFonts w:ascii="Times New Roman" w:hAnsi="Times New Roman"/>
      </w:rPr>
      <w:t xml:space="preserve">Rankin </w:t>
    </w:r>
    <w:r w:rsidR="00440CCB">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sidR="001B3AEC">
      <w:rPr>
        <w:rFonts w:ascii="Times New Roman" w:eastAsia="Times New Roman" w:hAnsi="Times New Roman" w:cs="Times New Roman"/>
      </w:rPr>
      <w:fldChar w:fldCharType="separate"/>
    </w:r>
    <w:r w:rsidR="001B3AEC">
      <w:rPr>
        <w:rFonts w:ascii="Times New Roman" w:eastAsia="Times New Roman" w:hAnsi="Times New Roman" w:cs="Times New Roman"/>
        <w:noProof/>
      </w:rPr>
      <w:t>8</w:t>
    </w:r>
    <w:r w:rsidR="00440CCB">
      <w:rPr>
        <w:rFonts w:ascii="Times New Roman" w:eastAsia="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F4CCF"/>
    <w:multiLevelType w:val="hybridMultilevel"/>
    <w:tmpl w:val="23DE584E"/>
    <w:numStyleLink w:val="Bullet"/>
  </w:abstractNum>
  <w:abstractNum w:abstractNumId="1">
    <w:nsid w:val="51C4057C"/>
    <w:multiLevelType w:val="hybridMultilevel"/>
    <w:tmpl w:val="23DE584E"/>
    <w:styleLink w:val="Bullet"/>
    <w:lvl w:ilvl="0" w:tplc="27C07788">
      <w:start w:val="1"/>
      <w:numFmt w:val="bullet"/>
      <w:lvlText w:val="•"/>
      <w:lvlJc w:val="left"/>
      <w:pPr>
        <w:ind w:left="278" w:hanging="278"/>
      </w:pPr>
      <w:rPr>
        <w:rFonts w:hAnsi="Arial Unicode MS"/>
        <w:caps w:val="0"/>
        <w:smallCaps w:val="0"/>
        <w:strike w:val="0"/>
        <w:dstrike w:val="0"/>
        <w:outline w:val="0"/>
        <w:emboss w:val="0"/>
        <w:imprint w:val="0"/>
        <w:spacing w:val="0"/>
        <w:w w:val="100"/>
        <w:kern w:val="0"/>
        <w:position w:val="0"/>
        <w:highlight w:val="none"/>
        <w:vertAlign w:val="baseline"/>
      </w:rPr>
    </w:lvl>
    <w:lvl w:ilvl="1" w:tplc="23A86B5A">
      <w:start w:val="1"/>
      <w:numFmt w:val="bullet"/>
      <w:lvlText w:val="•"/>
      <w:lvlJc w:val="left"/>
      <w:pPr>
        <w:ind w:left="458" w:hanging="278"/>
      </w:pPr>
      <w:rPr>
        <w:rFonts w:hAnsi="Arial Unicode MS"/>
        <w:caps w:val="0"/>
        <w:smallCaps w:val="0"/>
        <w:strike w:val="0"/>
        <w:dstrike w:val="0"/>
        <w:outline w:val="0"/>
        <w:emboss w:val="0"/>
        <w:imprint w:val="0"/>
        <w:spacing w:val="0"/>
        <w:w w:val="100"/>
        <w:kern w:val="0"/>
        <w:position w:val="-2"/>
        <w:highlight w:val="none"/>
        <w:vertAlign w:val="baseline"/>
      </w:rPr>
    </w:lvl>
    <w:lvl w:ilvl="2" w:tplc="C18A71BC">
      <w:start w:val="1"/>
      <w:numFmt w:val="bullet"/>
      <w:lvlText w:val="•"/>
      <w:lvlJc w:val="left"/>
      <w:pPr>
        <w:ind w:left="638" w:hanging="278"/>
      </w:pPr>
      <w:rPr>
        <w:rFonts w:hAnsi="Arial Unicode MS"/>
        <w:caps w:val="0"/>
        <w:smallCaps w:val="0"/>
        <w:strike w:val="0"/>
        <w:dstrike w:val="0"/>
        <w:outline w:val="0"/>
        <w:emboss w:val="0"/>
        <w:imprint w:val="0"/>
        <w:spacing w:val="0"/>
        <w:w w:val="100"/>
        <w:kern w:val="0"/>
        <w:position w:val="-2"/>
        <w:highlight w:val="none"/>
        <w:vertAlign w:val="baseline"/>
      </w:rPr>
    </w:lvl>
    <w:lvl w:ilvl="3" w:tplc="BE00B9B0">
      <w:start w:val="1"/>
      <w:numFmt w:val="bullet"/>
      <w:lvlText w:val="•"/>
      <w:lvlJc w:val="left"/>
      <w:pPr>
        <w:ind w:left="818" w:hanging="278"/>
      </w:pPr>
      <w:rPr>
        <w:rFonts w:hAnsi="Arial Unicode MS"/>
        <w:caps w:val="0"/>
        <w:smallCaps w:val="0"/>
        <w:strike w:val="0"/>
        <w:dstrike w:val="0"/>
        <w:outline w:val="0"/>
        <w:emboss w:val="0"/>
        <w:imprint w:val="0"/>
        <w:spacing w:val="0"/>
        <w:w w:val="100"/>
        <w:kern w:val="0"/>
        <w:position w:val="-2"/>
        <w:highlight w:val="none"/>
        <w:vertAlign w:val="baseline"/>
      </w:rPr>
    </w:lvl>
    <w:lvl w:ilvl="4" w:tplc="0852A03E">
      <w:start w:val="1"/>
      <w:numFmt w:val="bullet"/>
      <w:lvlText w:val="•"/>
      <w:lvlJc w:val="left"/>
      <w:pPr>
        <w:ind w:left="998" w:hanging="278"/>
      </w:pPr>
      <w:rPr>
        <w:rFonts w:hAnsi="Arial Unicode MS"/>
        <w:caps w:val="0"/>
        <w:smallCaps w:val="0"/>
        <w:strike w:val="0"/>
        <w:dstrike w:val="0"/>
        <w:outline w:val="0"/>
        <w:emboss w:val="0"/>
        <w:imprint w:val="0"/>
        <w:spacing w:val="0"/>
        <w:w w:val="100"/>
        <w:kern w:val="0"/>
        <w:position w:val="-2"/>
        <w:highlight w:val="none"/>
        <w:vertAlign w:val="baseline"/>
      </w:rPr>
    </w:lvl>
    <w:lvl w:ilvl="5" w:tplc="D18EE046">
      <w:start w:val="1"/>
      <w:numFmt w:val="bullet"/>
      <w:lvlText w:val="•"/>
      <w:lvlJc w:val="left"/>
      <w:pPr>
        <w:ind w:left="1178" w:hanging="278"/>
      </w:pPr>
      <w:rPr>
        <w:rFonts w:hAnsi="Arial Unicode MS"/>
        <w:caps w:val="0"/>
        <w:smallCaps w:val="0"/>
        <w:strike w:val="0"/>
        <w:dstrike w:val="0"/>
        <w:outline w:val="0"/>
        <w:emboss w:val="0"/>
        <w:imprint w:val="0"/>
        <w:spacing w:val="0"/>
        <w:w w:val="100"/>
        <w:kern w:val="0"/>
        <w:position w:val="-2"/>
        <w:highlight w:val="none"/>
        <w:vertAlign w:val="baseline"/>
      </w:rPr>
    </w:lvl>
    <w:lvl w:ilvl="6" w:tplc="9E4E924A">
      <w:start w:val="1"/>
      <w:numFmt w:val="bullet"/>
      <w:lvlText w:val="•"/>
      <w:lvlJc w:val="left"/>
      <w:pPr>
        <w:ind w:left="1358" w:hanging="278"/>
      </w:pPr>
      <w:rPr>
        <w:rFonts w:hAnsi="Arial Unicode MS"/>
        <w:caps w:val="0"/>
        <w:smallCaps w:val="0"/>
        <w:strike w:val="0"/>
        <w:dstrike w:val="0"/>
        <w:outline w:val="0"/>
        <w:emboss w:val="0"/>
        <w:imprint w:val="0"/>
        <w:spacing w:val="0"/>
        <w:w w:val="100"/>
        <w:kern w:val="0"/>
        <w:position w:val="-2"/>
        <w:highlight w:val="none"/>
        <w:vertAlign w:val="baseline"/>
      </w:rPr>
    </w:lvl>
    <w:lvl w:ilvl="7" w:tplc="8BAE2C4A">
      <w:start w:val="1"/>
      <w:numFmt w:val="bullet"/>
      <w:lvlText w:val="•"/>
      <w:lvlJc w:val="left"/>
      <w:pPr>
        <w:ind w:left="1538" w:hanging="278"/>
      </w:pPr>
      <w:rPr>
        <w:rFonts w:hAnsi="Arial Unicode MS"/>
        <w:caps w:val="0"/>
        <w:smallCaps w:val="0"/>
        <w:strike w:val="0"/>
        <w:dstrike w:val="0"/>
        <w:outline w:val="0"/>
        <w:emboss w:val="0"/>
        <w:imprint w:val="0"/>
        <w:spacing w:val="0"/>
        <w:w w:val="100"/>
        <w:kern w:val="0"/>
        <w:position w:val="-2"/>
        <w:highlight w:val="none"/>
        <w:vertAlign w:val="baseline"/>
      </w:rPr>
    </w:lvl>
    <w:lvl w:ilvl="8" w:tplc="A13CEF74">
      <w:start w:val="1"/>
      <w:numFmt w:val="bullet"/>
      <w:lvlText w:val="•"/>
      <w:lvlJc w:val="left"/>
      <w:pPr>
        <w:ind w:left="1718" w:hanging="278"/>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tplc="0DE68542">
        <w:start w:val="1"/>
        <w:numFmt w:val="bullet"/>
        <w:lvlText w:val="•"/>
        <w:lvlJc w:val="left"/>
        <w:pPr>
          <w:ind w:left="278"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84867FE">
        <w:start w:val="1"/>
        <w:numFmt w:val="bullet"/>
        <w:lvlText w:val="•"/>
        <w:lvlJc w:val="left"/>
        <w:pPr>
          <w:ind w:left="45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157E07D6">
        <w:start w:val="1"/>
        <w:numFmt w:val="bullet"/>
        <w:lvlText w:val="•"/>
        <w:lvlJc w:val="left"/>
        <w:pPr>
          <w:ind w:left="63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EC46EE92">
        <w:start w:val="1"/>
        <w:numFmt w:val="bullet"/>
        <w:lvlText w:val="•"/>
        <w:lvlJc w:val="left"/>
        <w:pPr>
          <w:ind w:left="81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01626FD6">
        <w:start w:val="1"/>
        <w:numFmt w:val="bullet"/>
        <w:lvlText w:val="•"/>
        <w:lvlJc w:val="left"/>
        <w:pPr>
          <w:ind w:left="99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E89681D6">
        <w:start w:val="1"/>
        <w:numFmt w:val="bullet"/>
        <w:lvlText w:val="•"/>
        <w:lvlJc w:val="left"/>
        <w:pPr>
          <w:ind w:left="117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636E0A8C">
        <w:start w:val="1"/>
        <w:numFmt w:val="bullet"/>
        <w:lvlText w:val="•"/>
        <w:lvlJc w:val="left"/>
        <w:pPr>
          <w:ind w:left="135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D7A5B32">
        <w:start w:val="1"/>
        <w:numFmt w:val="bullet"/>
        <w:lvlText w:val="•"/>
        <w:lvlJc w:val="left"/>
        <w:pPr>
          <w:ind w:left="153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E4A0952E">
        <w:start w:val="1"/>
        <w:numFmt w:val="bullet"/>
        <w:lvlText w:val="•"/>
        <w:lvlJc w:val="left"/>
        <w:pPr>
          <w:ind w:left="1718" w:hanging="278"/>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tplc="0DE68542">
        <w:start w:val="1"/>
        <w:numFmt w:val="bullet"/>
        <w:lvlText w:val="•"/>
        <w:lvlJc w:val="left"/>
        <w:pPr>
          <w:ind w:left="278"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84867FE">
        <w:start w:val="1"/>
        <w:numFmt w:val="bullet"/>
        <w:lvlText w:val="•"/>
        <w:lvlJc w:val="left"/>
        <w:pPr>
          <w:ind w:left="45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157E07D6">
        <w:start w:val="1"/>
        <w:numFmt w:val="bullet"/>
        <w:lvlText w:val="•"/>
        <w:lvlJc w:val="left"/>
        <w:pPr>
          <w:ind w:left="63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EC46EE92">
        <w:start w:val="1"/>
        <w:numFmt w:val="bullet"/>
        <w:lvlText w:val="•"/>
        <w:lvlJc w:val="left"/>
        <w:pPr>
          <w:ind w:left="81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01626FD6">
        <w:start w:val="1"/>
        <w:numFmt w:val="bullet"/>
        <w:lvlText w:val="•"/>
        <w:lvlJc w:val="left"/>
        <w:pPr>
          <w:ind w:left="99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E89681D6">
        <w:start w:val="1"/>
        <w:numFmt w:val="bullet"/>
        <w:lvlText w:val="•"/>
        <w:lvlJc w:val="left"/>
        <w:pPr>
          <w:ind w:left="117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636E0A8C">
        <w:start w:val="1"/>
        <w:numFmt w:val="bullet"/>
        <w:lvlText w:val="•"/>
        <w:lvlJc w:val="left"/>
        <w:pPr>
          <w:ind w:left="135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D7A5B32">
        <w:start w:val="1"/>
        <w:numFmt w:val="bullet"/>
        <w:lvlText w:val="•"/>
        <w:lvlJc w:val="left"/>
        <w:pPr>
          <w:ind w:left="153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E4A0952E">
        <w:start w:val="1"/>
        <w:numFmt w:val="bullet"/>
        <w:lvlText w:val="•"/>
        <w:lvlJc w:val="left"/>
        <w:pPr>
          <w:ind w:left="1718" w:hanging="278"/>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0"/>
    <w:lvlOverride w:ilvl="0">
      <w:lvl w:ilvl="0" w:tplc="0DE68542">
        <w:start w:val="1"/>
        <w:numFmt w:val="bullet"/>
        <w:lvlText w:val="•"/>
        <w:lvlJc w:val="left"/>
        <w:pPr>
          <w:ind w:left="278"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84867FE">
        <w:start w:val="1"/>
        <w:numFmt w:val="bullet"/>
        <w:lvlText w:val="•"/>
        <w:lvlJc w:val="left"/>
        <w:pPr>
          <w:ind w:left="45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157E07D6">
        <w:start w:val="1"/>
        <w:numFmt w:val="bullet"/>
        <w:lvlText w:val="•"/>
        <w:lvlJc w:val="left"/>
        <w:pPr>
          <w:ind w:left="63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EC46EE92">
        <w:start w:val="1"/>
        <w:numFmt w:val="bullet"/>
        <w:lvlText w:val="•"/>
        <w:lvlJc w:val="left"/>
        <w:pPr>
          <w:ind w:left="81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01626FD6">
        <w:start w:val="1"/>
        <w:numFmt w:val="bullet"/>
        <w:lvlText w:val="•"/>
        <w:lvlJc w:val="left"/>
        <w:pPr>
          <w:ind w:left="99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E89681D6">
        <w:start w:val="1"/>
        <w:numFmt w:val="bullet"/>
        <w:lvlText w:val="•"/>
        <w:lvlJc w:val="left"/>
        <w:pPr>
          <w:ind w:left="117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636E0A8C">
        <w:start w:val="1"/>
        <w:numFmt w:val="bullet"/>
        <w:lvlText w:val="•"/>
        <w:lvlJc w:val="left"/>
        <w:pPr>
          <w:ind w:left="135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D7A5B32">
        <w:start w:val="1"/>
        <w:numFmt w:val="bullet"/>
        <w:lvlText w:val="•"/>
        <w:lvlJc w:val="left"/>
        <w:pPr>
          <w:ind w:left="153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E4A0952E">
        <w:start w:val="1"/>
        <w:numFmt w:val="bullet"/>
        <w:lvlText w:val="•"/>
        <w:lvlJc w:val="left"/>
        <w:pPr>
          <w:ind w:left="1718" w:hanging="278"/>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440CCB"/>
    <w:rsid w:val="001B3AEC"/>
    <w:rsid w:val="00440CCB"/>
    <w:rsid w:val="008D63B6"/>
    <w:rsid w:val="00D01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0C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0CCB"/>
    <w:rPr>
      <w:u w:val="single"/>
    </w:rPr>
  </w:style>
  <w:style w:type="paragraph" w:customStyle="1" w:styleId="HeaderFooter">
    <w:name w:val="Header &amp; Footer"/>
    <w:rsid w:val="00440CCB"/>
    <w:pPr>
      <w:tabs>
        <w:tab w:val="right" w:pos="9020"/>
      </w:tabs>
    </w:pPr>
    <w:rPr>
      <w:rFonts w:ascii="Helvetica Neue" w:hAnsi="Helvetica Neue" w:cs="Arial Unicode MS"/>
      <w:color w:val="000000"/>
      <w:sz w:val="24"/>
      <w:szCs w:val="24"/>
      <w:shd w:val="nil"/>
    </w:rPr>
  </w:style>
  <w:style w:type="paragraph" w:customStyle="1" w:styleId="Body">
    <w:name w:val="Body"/>
    <w:rsid w:val="00440CCB"/>
    <w:rPr>
      <w:rFonts w:cs="Arial Unicode MS"/>
      <w:color w:val="000000"/>
      <w:sz w:val="24"/>
      <w:szCs w:val="24"/>
      <w:shd w:val="nil"/>
    </w:rPr>
  </w:style>
  <w:style w:type="paragraph" w:customStyle="1" w:styleId="Default">
    <w:name w:val="Default"/>
    <w:rsid w:val="00440CCB"/>
    <w:pPr>
      <w:spacing w:before="160" w:line="288" w:lineRule="auto"/>
    </w:pPr>
    <w:rPr>
      <w:rFonts w:ascii="Helvetica Neue" w:hAnsi="Helvetica Neue" w:cs="Arial Unicode MS"/>
      <w:color w:val="000000"/>
      <w:sz w:val="24"/>
      <w:szCs w:val="24"/>
      <w:shd w:val="nil"/>
    </w:rPr>
  </w:style>
  <w:style w:type="numbering" w:customStyle="1" w:styleId="Bullet">
    <w:name w:val="Bullet"/>
    <w:rsid w:val="00440CCB"/>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1392</Words>
  <Characters>7941</Characters>
  <Application>Microsoft Office Word</Application>
  <DocSecurity>0</DocSecurity>
  <Lines>66</Lines>
  <Paragraphs>18</Paragraphs>
  <ScaleCrop>false</ScaleCrop>
  <Company/>
  <LinksUpToDate>false</LinksUpToDate>
  <CharactersWithSpaces>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Stock</dc:creator>
  <cp:lastModifiedBy>J. Stock</cp:lastModifiedBy>
  <cp:revision>2</cp:revision>
  <dcterms:created xsi:type="dcterms:W3CDTF">2021-05-09T19:03:00Z</dcterms:created>
  <dcterms:modified xsi:type="dcterms:W3CDTF">2021-05-09T19:03:00Z</dcterms:modified>
</cp:coreProperties>
</file>